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/>
        <w:rPr>
          <w:rFonts w:ascii="Times New Roman" w:eastAsia="黑体" w:cs="Times New Roman"/>
          <w:bCs/>
          <w:sz w:val="32"/>
          <w:szCs w:val="30"/>
        </w:rPr>
      </w:pPr>
      <w:r>
        <w:rPr>
          <w:rFonts w:ascii="Times New Roman" w:eastAsia="黑体" w:cs="Times New Roman"/>
          <w:bCs/>
          <w:sz w:val="32"/>
          <w:szCs w:val="30"/>
        </w:rPr>
        <w:t>附件1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cs="黑体"/>
          <w:bCs/>
          <w:sz w:val="44"/>
          <w:szCs w:val="36"/>
        </w:rPr>
      </w:pPr>
      <w:bookmarkStart w:id="0" w:name="_GoBack"/>
      <w:r>
        <w:rPr>
          <w:rFonts w:hint="eastAsia" w:ascii="方正小标宋简体" w:eastAsia="方正小标宋简体" w:cs="黑体"/>
          <w:bCs/>
          <w:sz w:val="44"/>
          <w:szCs w:val="36"/>
        </w:rPr>
        <w:t>2024年拟举办重大活动安排表</w:t>
      </w:r>
      <w:bookmarkEnd w:id="0"/>
    </w:p>
    <w:p>
      <w:pPr>
        <w:rPr>
          <w:rFonts w:ascii="黑体" w:eastAsia="黑体" w:cs="黑体"/>
          <w:b/>
          <w:bCs/>
          <w:kern w:val="0"/>
          <w:sz w:val="30"/>
          <w:szCs w:val="30"/>
        </w:rPr>
      </w:pPr>
    </w:p>
    <w:p>
      <w:pPr>
        <w:rPr>
          <w:rFonts w:ascii="黑体" w:hAnsi="黑体" w:eastAsia="黑体"/>
          <w:sz w:val="20"/>
        </w:rPr>
      </w:pPr>
      <w:r>
        <w:rPr>
          <w:rFonts w:ascii="黑体" w:hAnsi="黑体" w:eastAsia="黑体" w:cs="黑体"/>
          <w:bCs/>
          <w:kern w:val="0"/>
          <w:sz w:val="28"/>
          <w:szCs w:val="30"/>
        </w:rPr>
        <w:t>填报学会：                    填报人及联系方式：                       填报时间：</w:t>
      </w:r>
    </w:p>
    <w:tbl>
      <w:tblPr>
        <w:tblStyle w:val="10"/>
        <w:tblpPr w:leftFromText="180" w:rightFromText="180" w:vertAnchor="text" w:horzAnchor="page" w:tblpX="1055" w:tblpY="117"/>
        <w:tblOverlap w:val="never"/>
        <w:tblW w:w="147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2009"/>
        <w:gridCol w:w="1133"/>
        <w:gridCol w:w="4147"/>
        <w:gridCol w:w="1770"/>
        <w:gridCol w:w="1524"/>
        <w:gridCol w:w="1281"/>
        <w:gridCol w:w="2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黑体" w:hAnsi="黑体" w:eastAsia="黑体" w:cs="仿宋"/>
                <w:sz w:val="21"/>
                <w:szCs w:val="21"/>
              </w:rPr>
            </w:pPr>
            <w:r>
              <w:rPr>
                <w:rFonts w:ascii="黑体" w:hAnsi="黑体" w:eastAsia="黑体" w:cs="仿宋"/>
                <w:sz w:val="21"/>
                <w:szCs w:val="21"/>
              </w:rPr>
              <w:t>序号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黑体" w:hAnsi="黑体" w:eastAsia="黑体" w:cs="仿宋"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sz w:val="21"/>
                <w:szCs w:val="21"/>
              </w:rPr>
              <w:t>活动名称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黑体" w:hAnsi="黑体" w:eastAsia="黑体" w:cs="仿宋"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sz w:val="21"/>
                <w:szCs w:val="21"/>
              </w:rPr>
              <w:t>时间地点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黑体" w:hAnsi="黑体" w:eastAsia="黑体" w:cs="仿宋"/>
                <w:sz w:val="21"/>
                <w:szCs w:val="21"/>
              </w:rPr>
            </w:pPr>
            <w:r>
              <w:rPr>
                <w:rFonts w:ascii="黑体" w:hAnsi="黑体" w:eastAsia="黑体" w:cs="仿宋"/>
                <w:sz w:val="21"/>
                <w:szCs w:val="21"/>
              </w:rPr>
              <w:t>预期目标</w:t>
            </w:r>
            <w:r>
              <w:rPr>
                <w:rFonts w:hint="eastAsia" w:ascii="黑体" w:hAnsi="黑体" w:eastAsia="黑体" w:cs="仿宋"/>
                <w:sz w:val="21"/>
                <w:szCs w:val="21"/>
              </w:rPr>
              <w:t>、内容及活动规模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黑体" w:hAnsi="黑体" w:eastAsia="黑体" w:cs="仿宋"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sz w:val="21"/>
                <w:szCs w:val="21"/>
              </w:rPr>
              <w:t>主办及承办单位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黑体" w:hAnsi="黑体" w:eastAsia="黑体" w:cs="仿宋"/>
                <w:sz w:val="21"/>
                <w:szCs w:val="21"/>
              </w:rPr>
            </w:pPr>
            <w:r>
              <w:rPr>
                <w:rFonts w:ascii="黑体" w:hAnsi="黑体" w:eastAsia="黑体" w:cs="仿宋"/>
                <w:sz w:val="21"/>
                <w:szCs w:val="21"/>
              </w:rPr>
              <w:t>参与范围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 w:line="360" w:lineRule="exact"/>
              <w:jc w:val="center"/>
              <w:rPr>
                <w:rFonts w:ascii="黑体" w:hAnsi="黑体" w:eastAsia="黑体" w:cs="仿宋"/>
                <w:sz w:val="21"/>
                <w:szCs w:val="21"/>
              </w:rPr>
            </w:pPr>
            <w:r>
              <w:rPr>
                <w:rFonts w:ascii="黑体" w:hAnsi="黑体" w:eastAsia="黑体" w:cs="仿宋"/>
                <w:sz w:val="21"/>
                <w:szCs w:val="21"/>
              </w:rPr>
              <w:t>经费预算及</w:t>
            </w:r>
            <w:r>
              <w:rPr>
                <w:rFonts w:hint="eastAsia" w:ascii="黑体" w:hAnsi="黑体" w:eastAsia="黑体" w:cs="仿宋"/>
                <w:sz w:val="21"/>
                <w:szCs w:val="21"/>
              </w:rPr>
              <w:t>资金来源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 w:line="360" w:lineRule="exact"/>
              <w:jc w:val="center"/>
              <w:rPr>
                <w:rFonts w:ascii="黑体" w:hAnsi="黑体" w:eastAsia="黑体" w:cs="仿宋"/>
                <w:sz w:val="21"/>
                <w:szCs w:val="21"/>
              </w:rPr>
            </w:pPr>
            <w:r>
              <w:rPr>
                <w:rFonts w:ascii="黑体" w:hAnsi="黑体" w:eastAsia="黑体" w:cs="仿宋"/>
                <w:sz w:val="21"/>
                <w:szCs w:val="21"/>
              </w:rPr>
              <w:t>备注</w:t>
            </w:r>
            <w:r>
              <w:rPr>
                <w:rFonts w:ascii="黑体" w:hAnsi="黑体" w:eastAsia="黑体" w:cs="仿宋"/>
                <w:sz w:val="21"/>
                <w:szCs w:val="21"/>
              </w:rPr>
              <w:br w:type="textWrapping"/>
            </w:r>
            <w:r>
              <w:rPr>
                <w:rFonts w:ascii="黑体" w:hAnsi="黑体" w:eastAsia="黑体" w:cs="仿宋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仿宋"/>
                <w:szCs w:val="21"/>
              </w:rPr>
              <w:t>与北京</w:t>
            </w:r>
            <w:r>
              <w:rPr>
                <w:rFonts w:ascii="黑体" w:hAnsi="黑体" w:eastAsia="黑体" w:cs="仿宋"/>
                <w:szCs w:val="21"/>
              </w:rPr>
              <w:t>市级</w:t>
            </w:r>
            <w:r>
              <w:rPr>
                <w:rFonts w:hint="eastAsia" w:ascii="黑体" w:hAnsi="黑体" w:eastAsia="黑体" w:cs="仿宋"/>
                <w:szCs w:val="21"/>
              </w:rPr>
              <w:t>学会</w:t>
            </w:r>
            <w:r>
              <w:rPr>
                <w:rFonts w:ascii="黑体" w:hAnsi="黑体" w:eastAsia="黑体" w:cs="仿宋"/>
                <w:szCs w:val="21"/>
              </w:rPr>
              <w:t>合作意向</w:t>
            </w:r>
            <w:r>
              <w:rPr>
                <w:rFonts w:ascii="黑体" w:hAnsi="黑体" w:eastAsia="黑体" w:cs="仿宋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" w:hAnsi="仿宋" w:eastAsia="方正兰亭黑_GBK" w:cs="仿宋"/>
                <w:sz w:val="21"/>
                <w:szCs w:val="21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" w:eastAsia="仿宋" w:cs="仿宋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" w:eastAsia="仿宋" w:cs="仿宋"/>
                <w:sz w:val="21"/>
                <w:szCs w:val="21"/>
              </w:rPr>
            </w:pP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Autospacing="0" w:afterAutospacing="0"/>
              <w:jc w:val="center"/>
              <w:rPr>
                <w:rFonts w:ascii="仿宋" w:eastAsia="仿宋" w:cs="仿宋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spacing w:beforeAutospacing="0" w:afterAutospacing="0"/>
              <w:jc w:val="center"/>
              <w:rPr>
                <w:rFonts w:ascii="仿宋" w:eastAsia="仿宋" w:cs="仿宋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spacing w:beforeAutospacing="0" w:afterAutospacing="0"/>
              <w:jc w:val="center"/>
              <w:rPr>
                <w:rFonts w:ascii="仿宋" w:eastAsia="仿宋" w:cs="仿宋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spacing w:beforeAutospacing="0" w:afterAutospacing="0"/>
              <w:jc w:val="center"/>
              <w:rPr>
                <w:rFonts w:ascii="仿宋" w:eastAsia="仿宋" w:cs="仿宋"/>
                <w:sz w:val="21"/>
                <w:szCs w:val="21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spacing w:beforeAutospacing="0" w:afterAutospacing="0"/>
              <w:jc w:val="center"/>
              <w:rPr>
                <w:rFonts w:asci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" w:hAnsi="仿宋" w:eastAsia="方正兰亭黑_GBK" w:cs="仿宋"/>
                <w:sz w:val="21"/>
                <w:szCs w:val="21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" w:eastAsia="仿宋" w:cs="仿宋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" w:eastAsia="仿宋" w:cs="仿宋"/>
                <w:sz w:val="21"/>
                <w:szCs w:val="21"/>
              </w:rPr>
            </w:pP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Autospacing="0" w:afterAutospacing="0"/>
              <w:jc w:val="center"/>
              <w:rPr>
                <w:rFonts w:ascii="仿宋" w:eastAsia="仿宋" w:cs="仿宋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spacing w:beforeAutospacing="0" w:afterAutospacing="0"/>
              <w:jc w:val="center"/>
              <w:rPr>
                <w:rFonts w:ascii="仿宋" w:eastAsia="仿宋" w:cs="仿宋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spacing w:beforeAutospacing="0" w:afterAutospacing="0"/>
              <w:jc w:val="center"/>
              <w:rPr>
                <w:rFonts w:ascii="仿宋" w:eastAsia="仿宋" w:cs="仿宋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spacing w:beforeAutospacing="0" w:afterAutospacing="0"/>
              <w:jc w:val="center"/>
              <w:rPr>
                <w:rFonts w:ascii="仿宋" w:eastAsia="仿宋" w:cs="仿宋"/>
                <w:sz w:val="21"/>
                <w:szCs w:val="21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spacing w:beforeAutospacing="0" w:afterAutospacing="0"/>
              <w:jc w:val="center"/>
              <w:rPr>
                <w:rFonts w:ascii="仿宋" w:eastAsia="仿宋" w:cs="仿宋"/>
                <w:sz w:val="21"/>
                <w:szCs w:val="21"/>
              </w:rPr>
            </w:pPr>
          </w:p>
        </w:tc>
      </w:tr>
    </w:tbl>
    <w:p>
      <w:pPr>
        <w:spacing w:line="20" w:lineRule="exact"/>
      </w:pPr>
    </w:p>
    <w:sectPr>
      <w:footerReference r:id="rId3" w:type="default"/>
      <w:footerReference r:id="rId4" w:type="even"/>
      <w:pgSz w:w="16840" w:h="11907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兰亭黑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175579"/>
      <w:docPartObj>
        <w:docPartGallery w:val="AutoText"/>
      </w:docPartObj>
    </w:sdtPr>
    <w:sdtEndPr>
      <w:rPr>
        <w:rFonts w:ascii="Times New Roman" w:cs="Times New Roman"/>
        <w:sz w:val="28"/>
        <w:szCs w:val="28"/>
      </w:rPr>
    </w:sdtEndPr>
    <w:sdtContent>
      <w:p>
        <w:pPr>
          <w:pStyle w:val="5"/>
          <w:jc w:val="right"/>
          <w:rPr>
            <w:rFonts w:ascii="Times New Roman" w:cs="Times New Roman"/>
            <w:sz w:val="28"/>
            <w:szCs w:val="28"/>
          </w:rPr>
        </w:pPr>
        <w:r>
          <w:rPr>
            <w:rFonts w:ascii="Times New Roman" w:cs="Times New Roman"/>
            <w:sz w:val="28"/>
            <w:szCs w:val="28"/>
          </w:rPr>
          <w:t xml:space="preserve">— </w:t>
        </w:r>
        <w:r>
          <w:rPr>
            <w:rFonts w:ascii="Times New Roman" w:cs="Times New Roman"/>
            <w:sz w:val="28"/>
            <w:szCs w:val="28"/>
          </w:rPr>
          <w:fldChar w:fldCharType="begin"/>
        </w:r>
        <w:r>
          <w:rPr>
            <w:rFonts w:asci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cs="Times New Roman"/>
            <w:sz w:val="28"/>
            <w:szCs w:val="28"/>
          </w:rPr>
          <w:fldChar w:fldCharType="separate"/>
        </w:r>
        <w:r>
          <w:rPr>
            <w:rFonts w:ascii="Times New Roman" w:cs="Times New Roman"/>
            <w:sz w:val="28"/>
            <w:szCs w:val="28"/>
            <w:lang w:val="zh-CN"/>
          </w:rPr>
          <w:t>5</w:t>
        </w:r>
        <w:r>
          <w:rPr>
            <w:rFonts w:ascii="Times New Roman" w:cs="Times New Roman"/>
            <w:sz w:val="28"/>
            <w:szCs w:val="28"/>
          </w:rPr>
          <w:fldChar w:fldCharType="end"/>
        </w:r>
        <w:r>
          <w:rPr>
            <w:rFonts w:ascii="Times New Roman" w:cs="Times New Roman"/>
            <w:sz w:val="28"/>
            <w:szCs w:val="28"/>
          </w:rPr>
          <w:t xml:space="preserve"> —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cs="Times New Roman"/>
        <w:sz w:val="28"/>
      </w:rPr>
    </w:pPr>
    <w:r>
      <w:rPr>
        <w:rFonts w:ascii="Times New Roman" w:cs="Times New Roman"/>
        <w:sz w:val="28"/>
      </w:rPr>
      <w:t xml:space="preserve">— </w:t>
    </w:r>
    <w:sdt>
      <w:sdtPr>
        <w:rPr>
          <w:rFonts w:ascii="Times New Roman" w:cs="Times New Roman"/>
          <w:sz w:val="28"/>
        </w:rPr>
        <w:id w:val="1368492835"/>
        <w:docPartObj>
          <w:docPartGallery w:val="AutoText"/>
        </w:docPartObj>
      </w:sdtPr>
      <w:sdtEndPr>
        <w:rPr>
          <w:rFonts w:ascii="Times New Roman" w:cs="Times New Roman"/>
          <w:sz w:val="28"/>
        </w:rPr>
      </w:sdtEndPr>
      <w:sdtContent>
        <w:r>
          <w:rPr>
            <w:rFonts w:ascii="Times New Roman" w:cs="Times New Roman"/>
            <w:sz w:val="28"/>
          </w:rPr>
          <w:fldChar w:fldCharType="begin"/>
        </w:r>
        <w:r>
          <w:rPr>
            <w:rFonts w:ascii="Times New Roman" w:cs="Times New Roman"/>
            <w:sz w:val="28"/>
          </w:rPr>
          <w:instrText xml:space="preserve">PAGE   \* MERGEFORMAT</w:instrText>
        </w:r>
        <w:r>
          <w:rPr>
            <w:rFonts w:ascii="Times New Roman" w:cs="Times New Roman"/>
            <w:sz w:val="28"/>
          </w:rPr>
          <w:fldChar w:fldCharType="separate"/>
        </w:r>
        <w:r>
          <w:rPr>
            <w:rFonts w:ascii="Times New Roman" w:cs="Times New Roman"/>
            <w:sz w:val="28"/>
            <w:lang w:val="zh-CN"/>
          </w:rPr>
          <w:t>4</w:t>
        </w:r>
        <w:r>
          <w:rPr>
            <w:rFonts w:ascii="Times New Roman" w:cs="Times New Roman"/>
            <w:sz w:val="28"/>
          </w:rPr>
          <w:fldChar w:fldCharType="end"/>
        </w:r>
        <w:r>
          <w:rPr>
            <w:rFonts w:ascii="Times New Roman" w:cs="Times New Roman"/>
            <w:sz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wN2JjYWQ3NWU3OWI1ZjVjODZiMWM3N2YyZGYxYWMifQ=="/>
  </w:docVars>
  <w:rsids>
    <w:rsidRoot w:val="002C25E1"/>
    <w:rsid w:val="001A4A83"/>
    <w:rsid w:val="0027608A"/>
    <w:rsid w:val="002B11B7"/>
    <w:rsid w:val="002C25E1"/>
    <w:rsid w:val="005E31B1"/>
    <w:rsid w:val="00A57B38"/>
    <w:rsid w:val="00DF7E1D"/>
    <w:rsid w:val="6706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spacing w:before="100" w:beforeAutospacing="1" w:after="100" w:afterAutospacing="1"/>
      <w:jc w:val="left"/>
    </w:pPr>
    <w:rPr>
      <w:rFonts w:ascii="Courier New" w:hAnsi="Courier New" w:eastAsia="宋体"/>
      <w:sz w:val="20"/>
      <w:szCs w:val="20"/>
    </w:rPr>
  </w:style>
  <w:style w:type="paragraph" w:styleId="8">
    <w:name w:val="Normal (Web)"/>
    <w:basedOn w:val="1"/>
    <w:next w:val="9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9">
    <w:name w:val="样式1"/>
    <w:basedOn w:val="1"/>
    <w:qFormat/>
    <w:uiPriority w:val="0"/>
    <w:rPr>
      <w:b/>
      <w:color w:val="538135"/>
      <w:sz w:val="28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页脚 字符"/>
    <w:basedOn w:val="11"/>
    <w:link w:val="5"/>
    <w:uiPriority w:val="99"/>
    <w:rPr>
      <w:rFonts w:ascii="等线" w:eastAsia="等线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5</Pages>
  <Words>232</Words>
  <Characters>1327</Characters>
  <Lines>11</Lines>
  <Paragraphs>3</Paragraphs>
  <TotalTime>542</TotalTime>
  <ScaleCrop>false</ScaleCrop>
  <LinksUpToDate>false</LinksUpToDate>
  <CharactersWithSpaces>1556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廖梅</cp:lastModifiedBy>
  <dcterms:modified xsi:type="dcterms:W3CDTF">2023-12-04T03:28:16Z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5027D28A9CA34D7F9D39CF8D4E106828_13</vt:lpwstr>
  </property>
</Properties>
</file>