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34" w:rsidRDefault="005A6034" w:rsidP="005A6034">
      <w:pPr>
        <w:topLinePunct/>
        <w:snapToGrid w:val="0"/>
        <w:spacing w:line="596" w:lineRule="exact"/>
        <w:ind w:firstLineChars="0" w:firstLine="0"/>
        <w:rPr>
          <w:rFonts w:ascii="方正仿宋_GBK" w:eastAsia="方正仿宋_GBK" w:hint="eastAsia"/>
          <w:color w:val="000000"/>
          <w:sz w:val="32"/>
          <w:szCs w:val="32"/>
        </w:rPr>
      </w:pPr>
      <w:r>
        <w:rPr>
          <w:rFonts w:ascii="方正仿宋_GBK" w:eastAsia="方正仿宋_GBK" w:hint="eastAsia"/>
          <w:color w:val="000000"/>
          <w:sz w:val="32"/>
          <w:szCs w:val="32"/>
        </w:rPr>
        <w:t>附件3</w:t>
      </w:r>
    </w:p>
    <w:p w:rsidR="005A6034" w:rsidRDefault="005A6034" w:rsidP="005A6034">
      <w:pPr>
        <w:pStyle w:val="a0"/>
        <w:ind w:firstLine="420"/>
        <w:rPr>
          <w:rFonts w:eastAsia="黑体"/>
          <w:color w:val="000000"/>
          <w:szCs w:val="28"/>
        </w:rPr>
      </w:pPr>
      <w:r>
        <w:rPr>
          <w:noProof/>
        </w:rPr>
        <w:drawing>
          <wp:anchor distT="0" distB="0" distL="113665" distR="113665" simplePos="0" relativeHeight="251660288" behindDoc="1" locked="0" layoutInCell="1" allowOverlap="1">
            <wp:simplePos x="0" y="0"/>
            <wp:positionH relativeFrom="column">
              <wp:posOffset>0</wp:posOffset>
            </wp:positionH>
            <wp:positionV relativeFrom="paragraph">
              <wp:posOffset>231140</wp:posOffset>
            </wp:positionV>
            <wp:extent cx="902970" cy="914400"/>
            <wp:effectExtent l="19050" t="0" r="0" b="0"/>
            <wp:wrapNone/>
            <wp:docPr id="2" name="图片 2" descr="科协徽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科协徽记"/>
                    <pic:cNvPicPr>
                      <a:picLocks noChangeAspect="1" noChangeArrowheads="1"/>
                    </pic:cNvPicPr>
                  </pic:nvPicPr>
                  <pic:blipFill>
                    <a:blip r:embed="rId4"/>
                    <a:srcRect/>
                    <a:stretch>
                      <a:fillRect/>
                    </a:stretch>
                  </pic:blipFill>
                  <pic:spPr bwMode="auto">
                    <a:xfrm>
                      <a:off x="0" y="0"/>
                      <a:ext cx="902970" cy="914400"/>
                    </a:xfrm>
                    <a:prstGeom prst="rect">
                      <a:avLst/>
                    </a:prstGeom>
                    <a:noFill/>
                    <a:ln w="9525">
                      <a:noFill/>
                      <a:miter lim="800000"/>
                      <a:headEnd/>
                      <a:tailEnd/>
                    </a:ln>
                    <a:effectLst/>
                  </pic:spPr>
                </pic:pic>
              </a:graphicData>
            </a:graphic>
          </wp:anchor>
        </w:drawing>
      </w:r>
      <w:r>
        <w:rPr>
          <w:rFonts w:ascii="仿宋_GB2312" w:eastAsia="仿宋_GB2312" w:hint="eastAsia"/>
          <w:b/>
          <w:color w:val="FF0000"/>
          <w:sz w:val="32"/>
          <w:szCs w:val="32"/>
        </w:rPr>
        <w:t xml:space="preserve">   </w:t>
      </w:r>
    </w:p>
    <w:p w:rsidR="005A6034" w:rsidRDefault="005A6034" w:rsidP="005A6034">
      <w:pPr>
        <w:topLinePunct/>
        <w:snapToGrid w:val="0"/>
        <w:spacing w:line="312" w:lineRule="auto"/>
        <w:ind w:firstLine="643"/>
        <w:rPr>
          <w:rFonts w:ascii="仿宋_GB2312" w:eastAsia="仿宋_GB2312" w:hint="eastAsia"/>
          <w:b/>
          <w:sz w:val="30"/>
          <w:szCs w:val="30"/>
        </w:rPr>
      </w:pPr>
      <w:r>
        <w:rPr>
          <w:rFonts w:ascii="仿宋_GB2312" w:eastAsia="仿宋_GB2312" w:hint="eastAsia"/>
          <w:b/>
          <w:color w:val="FF0000"/>
          <w:sz w:val="32"/>
          <w:szCs w:val="32"/>
        </w:rPr>
        <w:t xml:space="preserve">    </w:t>
      </w:r>
    </w:p>
    <w:p w:rsidR="005A6034" w:rsidRDefault="005A6034" w:rsidP="005A6034">
      <w:pPr>
        <w:topLinePunct/>
        <w:snapToGrid w:val="0"/>
        <w:spacing w:line="312" w:lineRule="auto"/>
        <w:ind w:firstLineChars="1650" w:firstLine="5280"/>
        <w:rPr>
          <w:rFonts w:ascii="仿宋_GB2312" w:eastAsia="仿宋_GB2312" w:hint="eastAsia"/>
          <w:color w:val="000000"/>
          <w:sz w:val="32"/>
          <w:szCs w:val="32"/>
        </w:rPr>
      </w:pPr>
    </w:p>
    <w:p w:rsidR="005A6034" w:rsidRDefault="005A6034" w:rsidP="005A6034">
      <w:pPr>
        <w:pStyle w:val="a0"/>
        <w:ind w:firstLine="420"/>
        <w:rPr>
          <w:rFonts w:hint="eastAsia"/>
        </w:rPr>
      </w:pPr>
    </w:p>
    <w:p w:rsidR="005A6034" w:rsidRDefault="005A6034" w:rsidP="005A6034">
      <w:pPr>
        <w:pStyle w:val="a4"/>
        <w:spacing w:before="0" w:beforeAutospacing="0" w:after="0" w:afterAutospacing="0" w:line="360" w:lineRule="auto"/>
        <w:ind w:firstLine="960"/>
        <w:rPr>
          <w:rFonts w:ascii="方正小标宋_GBK" w:eastAsia="方正小标宋_GBK" w:hint="eastAsia"/>
          <w:bCs/>
          <w:sz w:val="44"/>
          <w:szCs w:val="44"/>
        </w:rPr>
      </w:pPr>
      <w:r>
        <w:rPr>
          <w:rFonts w:ascii="方正小标宋_GBK" w:eastAsia="方正小标宋_GBK" w:cs="仿宋" w:hint="eastAsia"/>
          <w:bCs/>
          <w:kern w:val="2"/>
          <w:sz w:val="48"/>
          <w:szCs w:val="44"/>
        </w:rPr>
        <w:t>一流学术活动培育示范项目</w:t>
      </w:r>
      <w:r>
        <w:rPr>
          <w:rFonts w:ascii="方正小标宋_GBK" w:eastAsia="方正小标宋_GBK" w:hint="eastAsia"/>
          <w:bCs/>
          <w:sz w:val="48"/>
          <w:szCs w:val="44"/>
        </w:rPr>
        <w:t>申报书</w:t>
      </w:r>
    </w:p>
    <w:p w:rsidR="005A6034" w:rsidRDefault="005A6034" w:rsidP="005A6034">
      <w:pPr>
        <w:spacing w:before="312" w:line="720" w:lineRule="exact"/>
        <w:ind w:firstLineChars="62" w:firstLine="198"/>
        <w:jc w:val="center"/>
        <w:rPr>
          <w:rFonts w:ascii="Times New Roman" w:eastAsia="方正楷体简体" w:hAnsi="Times New Roman"/>
          <w:bCs/>
          <w:color w:val="000000"/>
          <w:sz w:val="32"/>
          <w:szCs w:val="32"/>
        </w:rPr>
      </w:pPr>
      <w:r>
        <w:rPr>
          <w:rFonts w:ascii="Times New Roman" w:eastAsia="方正楷体简体" w:hAnsi="Times New Roman"/>
          <w:bCs/>
          <w:color w:val="000000"/>
          <w:sz w:val="32"/>
          <w:szCs w:val="32"/>
        </w:rPr>
        <w:t>（</w:t>
      </w:r>
      <w:r>
        <w:rPr>
          <w:rFonts w:ascii="Times New Roman" w:eastAsia="方正楷体简体" w:hAnsi="Times New Roman"/>
          <w:bCs/>
          <w:color w:val="000000"/>
          <w:sz w:val="32"/>
          <w:szCs w:val="32"/>
        </w:rPr>
        <w:t>2023</w:t>
      </w:r>
      <w:r>
        <w:rPr>
          <w:rFonts w:ascii="Times New Roman" w:eastAsia="方正楷体简体" w:hAnsi="Times New Roman"/>
          <w:bCs/>
          <w:color w:val="000000"/>
          <w:sz w:val="32"/>
          <w:szCs w:val="32"/>
        </w:rPr>
        <w:t>年度）</w:t>
      </w:r>
    </w:p>
    <w:p w:rsidR="005A6034" w:rsidRDefault="005A6034" w:rsidP="005A6034">
      <w:pPr>
        <w:spacing w:line="500" w:lineRule="exact"/>
        <w:ind w:firstLine="420"/>
        <w:rPr>
          <w:rFonts w:eastAsia="仿宋_GB2312"/>
          <w:color w:val="000000"/>
        </w:rPr>
      </w:pPr>
    </w:p>
    <w:p w:rsidR="005A6034" w:rsidRDefault="005A6034" w:rsidP="005A6034">
      <w:pPr>
        <w:spacing w:line="500" w:lineRule="exact"/>
        <w:ind w:firstLine="420"/>
        <w:rPr>
          <w:rFonts w:eastAsia="仿宋_GB2312"/>
          <w:color w:val="000000"/>
        </w:rPr>
      </w:pPr>
    </w:p>
    <w:tbl>
      <w:tblPr>
        <w:tblW w:w="0" w:type="auto"/>
        <w:jc w:val="center"/>
        <w:tblLayout w:type="fixed"/>
        <w:tblLook w:val="0000"/>
      </w:tblPr>
      <w:tblGrid>
        <w:gridCol w:w="1379"/>
        <w:gridCol w:w="6121"/>
      </w:tblGrid>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宋体" w:hint="eastAsia"/>
                <w:color w:val="000000"/>
                <w:w w:val="90"/>
                <w:sz w:val="30"/>
                <w:szCs w:val="30"/>
              </w:rPr>
            </w:pPr>
            <w:r>
              <w:rPr>
                <w:rFonts w:ascii="宋体" w:hint="eastAsia"/>
                <w:color w:val="000000"/>
                <w:w w:val="90"/>
                <w:sz w:val="30"/>
                <w:szCs w:val="30"/>
              </w:rPr>
              <w:t>项目名称</w:t>
            </w:r>
          </w:p>
        </w:tc>
        <w:tc>
          <w:tcPr>
            <w:tcW w:w="6121" w:type="dxa"/>
            <w:tcBorders>
              <w:top w:val="nil"/>
              <w:left w:val="nil"/>
              <w:bottom w:val="single" w:sz="4" w:space="0" w:color="auto"/>
              <w:right w:val="nil"/>
            </w:tcBorders>
          </w:tcPr>
          <w:p w:rsidR="005A6034" w:rsidRDefault="005A6034" w:rsidP="00936423">
            <w:pPr>
              <w:spacing w:line="720" w:lineRule="exact"/>
              <w:ind w:firstLineChars="0" w:firstLine="0"/>
              <w:rPr>
                <w:rFonts w:ascii="宋体" w:hint="eastAsia"/>
                <w:color w:val="000000"/>
                <w:w w:val="90"/>
                <w:sz w:val="30"/>
                <w:szCs w:val="30"/>
              </w:rPr>
            </w:pPr>
          </w:p>
        </w:tc>
      </w:tr>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方正黑体_GBK" w:eastAsia="方正黑体_GBK" w:hint="eastAsia"/>
                <w:color w:val="000000"/>
                <w:w w:val="90"/>
                <w:sz w:val="30"/>
                <w:szCs w:val="30"/>
              </w:rPr>
            </w:pPr>
            <w:r>
              <w:rPr>
                <w:rFonts w:ascii="宋体" w:hint="eastAsia"/>
                <w:color w:val="000000"/>
                <w:w w:val="90"/>
                <w:sz w:val="30"/>
                <w:szCs w:val="30"/>
              </w:rPr>
              <w:t>申报单位</w:t>
            </w:r>
          </w:p>
        </w:tc>
        <w:tc>
          <w:tcPr>
            <w:tcW w:w="6121" w:type="dxa"/>
            <w:tcBorders>
              <w:top w:val="single" w:sz="4" w:space="0" w:color="auto"/>
              <w:left w:val="nil"/>
              <w:bottom w:val="single" w:sz="4" w:space="0" w:color="auto"/>
              <w:right w:val="nil"/>
            </w:tcBorders>
          </w:tcPr>
          <w:p w:rsidR="005A6034" w:rsidRDefault="005A6034" w:rsidP="00936423">
            <w:pPr>
              <w:ind w:firstLine="539"/>
              <w:rPr>
                <w:rFonts w:ascii="宋体" w:hint="eastAsia"/>
                <w:color w:val="000000"/>
                <w:w w:val="90"/>
                <w:sz w:val="30"/>
                <w:szCs w:val="30"/>
              </w:rPr>
            </w:pPr>
            <w:r>
              <w:rPr>
                <w:rFonts w:ascii="宋体" w:hint="eastAsia"/>
                <w:color w:val="000000"/>
                <w:w w:val="90"/>
                <w:sz w:val="30"/>
                <w:szCs w:val="30"/>
              </w:rPr>
              <w:t xml:space="preserve">                                （盖章）</w:t>
            </w:r>
          </w:p>
        </w:tc>
      </w:tr>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宋体" w:hint="eastAsia"/>
                <w:color w:val="000000"/>
                <w:w w:val="90"/>
                <w:sz w:val="30"/>
                <w:szCs w:val="30"/>
              </w:rPr>
            </w:pPr>
            <w:r>
              <w:rPr>
                <w:rFonts w:ascii="宋体" w:hint="eastAsia"/>
                <w:color w:val="000000"/>
                <w:w w:val="90"/>
                <w:sz w:val="30"/>
                <w:szCs w:val="30"/>
              </w:rPr>
              <w:t>联 系 人</w:t>
            </w:r>
          </w:p>
        </w:tc>
        <w:tc>
          <w:tcPr>
            <w:tcW w:w="6121" w:type="dxa"/>
            <w:tcBorders>
              <w:top w:val="single" w:sz="4" w:space="0" w:color="auto"/>
              <w:left w:val="nil"/>
              <w:bottom w:val="single" w:sz="4" w:space="0" w:color="auto"/>
              <w:right w:val="nil"/>
            </w:tcBorders>
          </w:tcPr>
          <w:p w:rsidR="005A6034" w:rsidRDefault="005A6034" w:rsidP="00936423">
            <w:pPr>
              <w:ind w:firstLine="539"/>
              <w:rPr>
                <w:rFonts w:ascii="宋体" w:hint="eastAsia"/>
                <w:color w:val="000000"/>
                <w:w w:val="90"/>
                <w:sz w:val="30"/>
                <w:szCs w:val="30"/>
              </w:rPr>
            </w:pPr>
          </w:p>
        </w:tc>
      </w:tr>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宋体" w:hint="eastAsia"/>
                <w:color w:val="000000"/>
                <w:w w:val="90"/>
                <w:sz w:val="30"/>
                <w:szCs w:val="30"/>
              </w:rPr>
            </w:pPr>
            <w:r>
              <w:rPr>
                <w:rFonts w:ascii="宋体" w:hint="eastAsia"/>
                <w:color w:val="000000"/>
                <w:w w:val="90"/>
                <w:sz w:val="30"/>
                <w:szCs w:val="30"/>
              </w:rPr>
              <w:t>联系电话</w:t>
            </w:r>
          </w:p>
        </w:tc>
        <w:tc>
          <w:tcPr>
            <w:tcW w:w="6121" w:type="dxa"/>
            <w:tcBorders>
              <w:top w:val="single" w:sz="4" w:space="0" w:color="auto"/>
              <w:left w:val="nil"/>
              <w:bottom w:val="single" w:sz="4" w:space="0" w:color="auto"/>
              <w:right w:val="nil"/>
            </w:tcBorders>
          </w:tcPr>
          <w:p w:rsidR="005A6034" w:rsidRDefault="005A6034" w:rsidP="00936423">
            <w:pPr>
              <w:ind w:firstLine="539"/>
              <w:rPr>
                <w:rFonts w:ascii="宋体" w:hint="eastAsia"/>
                <w:color w:val="000000"/>
                <w:w w:val="90"/>
                <w:sz w:val="30"/>
                <w:szCs w:val="30"/>
              </w:rPr>
            </w:pPr>
          </w:p>
        </w:tc>
      </w:tr>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宋体" w:hint="eastAsia"/>
                <w:color w:val="000000"/>
                <w:w w:val="90"/>
                <w:sz w:val="30"/>
                <w:szCs w:val="30"/>
              </w:rPr>
            </w:pPr>
            <w:r>
              <w:rPr>
                <w:rFonts w:ascii="宋体" w:hint="eastAsia"/>
                <w:color w:val="000000"/>
                <w:w w:val="90"/>
                <w:sz w:val="30"/>
                <w:szCs w:val="30"/>
              </w:rPr>
              <w:t>电子信箱</w:t>
            </w:r>
          </w:p>
        </w:tc>
        <w:tc>
          <w:tcPr>
            <w:tcW w:w="6121" w:type="dxa"/>
            <w:tcBorders>
              <w:top w:val="single" w:sz="4" w:space="0" w:color="auto"/>
              <w:left w:val="nil"/>
              <w:bottom w:val="single" w:sz="4" w:space="0" w:color="auto"/>
              <w:right w:val="nil"/>
            </w:tcBorders>
          </w:tcPr>
          <w:p w:rsidR="005A6034" w:rsidRDefault="005A6034" w:rsidP="00936423">
            <w:pPr>
              <w:ind w:firstLine="539"/>
              <w:rPr>
                <w:rFonts w:ascii="宋体" w:hint="eastAsia"/>
                <w:color w:val="000000"/>
                <w:w w:val="90"/>
                <w:sz w:val="30"/>
                <w:szCs w:val="30"/>
              </w:rPr>
            </w:pPr>
          </w:p>
        </w:tc>
      </w:tr>
      <w:tr w:rsidR="005A6034" w:rsidTr="00936423">
        <w:trPr>
          <w:trHeight w:val="720"/>
          <w:jc w:val="center"/>
        </w:trPr>
        <w:tc>
          <w:tcPr>
            <w:tcW w:w="1379" w:type="dxa"/>
            <w:tcBorders>
              <w:top w:val="nil"/>
              <w:left w:val="nil"/>
              <w:bottom w:val="nil"/>
              <w:right w:val="nil"/>
            </w:tcBorders>
          </w:tcPr>
          <w:p w:rsidR="005A6034" w:rsidRDefault="005A6034" w:rsidP="00936423">
            <w:pPr>
              <w:spacing w:line="720" w:lineRule="exact"/>
              <w:ind w:firstLineChars="0" w:firstLine="0"/>
              <w:rPr>
                <w:rFonts w:ascii="宋体" w:hint="eastAsia"/>
                <w:color w:val="000000"/>
                <w:w w:val="90"/>
                <w:sz w:val="30"/>
                <w:szCs w:val="30"/>
              </w:rPr>
            </w:pPr>
            <w:r>
              <w:rPr>
                <w:rFonts w:ascii="宋体" w:hint="eastAsia"/>
                <w:color w:val="000000"/>
                <w:w w:val="90"/>
                <w:sz w:val="30"/>
                <w:szCs w:val="30"/>
              </w:rPr>
              <w:t>申请日期</w:t>
            </w:r>
          </w:p>
        </w:tc>
        <w:tc>
          <w:tcPr>
            <w:tcW w:w="6121" w:type="dxa"/>
            <w:tcBorders>
              <w:top w:val="single" w:sz="4" w:space="0" w:color="auto"/>
              <w:left w:val="nil"/>
              <w:bottom w:val="single" w:sz="4" w:space="0" w:color="auto"/>
              <w:right w:val="nil"/>
            </w:tcBorders>
            <w:vAlign w:val="bottom"/>
          </w:tcPr>
          <w:p w:rsidR="005A6034" w:rsidRDefault="005A6034" w:rsidP="00936423">
            <w:pPr>
              <w:ind w:firstLine="539"/>
              <w:rPr>
                <w:rFonts w:ascii="宋体" w:hint="eastAsia"/>
                <w:color w:val="000000"/>
                <w:w w:val="90"/>
                <w:sz w:val="30"/>
                <w:szCs w:val="30"/>
              </w:rPr>
            </w:pPr>
          </w:p>
        </w:tc>
      </w:tr>
    </w:tbl>
    <w:p w:rsidR="005A6034" w:rsidRDefault="005A6034" w:rsidP="005A6034">
      <w:pPr>
        <w:spacing w:line="500" w:lineRule="exact"/>
        <w:ind w:firstLine="600"/>
        <w:rPr>
          <w:rFonts w:ascii="宋体" w:hint="eastAsia"/>
          <w:color w:val="000000"/>
          <w:sz w:val="30"/>
          <w:szCs w:val="30"/>
        </w:rPr>
      </w:pPr>
    </w:p>
    <w:p w:rsidR="005A6034" w:rsidRDefault="005A6034" w:rsidP="005A6034">
      <w:pPr>
        <w:spacing w:line="500" w:lineRule="exact"/>
        <w:ind w:firstLine="600"/>
        <w:rPr>
          <w:rFonts w:ascii="宋体" w:hint="eastAsia"/>
          <w:color w:val="000000"/>
          <w:sz w:val="30"/>
          <w:szCs w:val="30"/>
        </w:rPr>
      </w:pPr>
    </w:p>
    <w:p w:rsidR="005A6034" w:rsidRDefault="005A6034" w:rsidP="005A6034">
      <w:pPr>
        <w:pStyle w:val="a0"/>
        <w:ind w:firstLine="420"/>
        <w:rPr>
          <w:rFonts w:hint="eastAsia"/>
        </w:rPr>
      </w:pPr>
    </w:p>
    <w:p w:rsidR="005A6034" w:rsidRDefault="005A6034" w:rsidP="005A6034">
      <w:pPr>
        <w:spacing w:line="500" w:lineRule="exact"/>
        <w:ind w:firstLine="600"/>
        <w:jc w:val="center"/>
        <w:rPr>
          <w:rFonts w:ascii="黑体" w:eastAsia="黑体" w:hint="eastAsia"/>
          <w:color w:val="000000"/>
          <w:sz w:val="30"/>
          <w:szCs w:val="30"/>
        </w:rPr>
      </w:pPr>
      <w:r>
        <w:rPr>
          <w:rFonts w:ascii="黑体" w:eastAsia="黑体" w:hint="eastAsia"/>
          <w:color w:val="000000"/>
          <w:sz w:val="30"/>
          <w:szCs w:val="30"/>
        </w:rPr>
        <w:t>四川省科学技术协会  制</w:t>
      </w:r>
    </w:p>
    <w:p w:rsidR="005A6034" w:rsidRDefault="005A6034" w:rsidP="005A6034">
      <w:pPr>
        <w:tabs>
          <w:tab w:val="left" w:pos="2910"/>
        </w:tabs>
        <w:ind w:firstLineChars="0" w:firstLine="0"/>
        <w:jc w:val="center"/>
        <w:rPr>
          <w:rFonts w:ascii="华文中宋" w:eastAsia="华文中宋" w:hint="eastAsia"/>
          <w:b/>
          <w:sz w:val="32"/>
          <w:szCs w:val="24"/>
        </w:rPr>
      </w:pPr>
    </w:p>
    <w:p w:rsidR="005A6034" w:rsidRDefault="005A6034" w:rsidP="005A6034">
      <w:pPr>
        <w:tabs>
          <w:tab w:val="left" w:pos="2910"/>
        </w:tabs>
        <w:ind w:firstLineChars="0" w:firstLine="0"/>
        <w:jc w:val="center"/>
        <w:rPr>
          <w:rFonts w:ascii="方正小标宋简体" w:eastAsia="方正小标宋简体" w:hint="eastAsia"/>
          <w:bCs/>
          <w:sz w:val="40"/>
          <w:szCs w:val="32"/>
        </w:rPr>
      </w:pPr>
      <w:r>
        <w:rPr>
          <w:rFonts w:ascii="方正小标宋简体" w:eastAsia="方正小标宋简体" w:hint="eastAsia"/>
          <w:bCs/>
          <w:sz w:val="40"/>
          <w:szCs w:val="32"/>
        </w:rPr>
        <w:t>申  报  说  明</w:t>
      </w:r>
    </w:p>
    <w:p w:rsidR="005A6034" w:rsidRDefault="005A6034" w:rsidP="005A6034">
      <w:pPr>
        <w:tabs>
          <w:tab w:val="left" w:pos="2910"/>
        </w:tabs>
        <w:ind w:firstLine="643"/>
        <w:jc w:val="center"/>
        <w:rPr>
          <w:rFonts w:ascii="仿宋_GB2312" w:eastAsia="仿宋_GB2312" w:hint="eastAsia"/>
          <w:b/>
          <w:sz w:val="32"/>
          <w:szCs w:val="24"/>
        </w:rPr>
      </w:pPr>
    </w:p>
    <w:p w:rsidR="005A6034" w:rsidRDefault="005A6034" w:rsidP="005A6034">
      <w:pPr>
        <w:snapToGrid w:val="0"/>
        <w:ind w:firstLine="600"/>
        <w:rPr>
          <w:rFonts w:ascii="方正楷体_GBK" w:eastAsia="方正楷体_GBK" w:hint="eastAsia"/>
          <w:sz w:val="30"/>
        </w:rPr>
      </w:pPr>
      <w:r>
        <w:rPr>
          <w:rFonts w:ascii="方正楷体_GBK" w:eastAsia="方正楷体_GBK" w:hint="eastAsia"/>
          <w:sz w:val="30"/>
        </w:rPr>
        <w:t>1.本申报书为</w:t>
      </w:r>
      <w:r>
        <w:rPr>
          <w:rFonts w:ascii="方正楷体_GBK" w:eastAsia="方正楷体_GBK" w:cs="仿宋" w:hint="eastAsia"/>
          <w:bCs/>
          <w:sz w:val="30"/>
        </w:rPr>
        <w:t>一流学术活动培育示范项目</w:t>
      </w:r>
      <w:r>
        <w:rPr>
          <w:rFonts w:ascii="方正楷体_GBK" w:eastAsia="方正楷体_GBK" w:hint="eastAsia"/>
          <w:sz w:val="30"/>
        </w:rPr>
        <w:t>评审工作的主要依据之一，申报学会必须保证其真实性和严肃性，填写内容须实事求是，表述应明确、严谨，相应栏目填写完整，缺项或格式不符的申报材料不予受理。</w:t>
      </w:r>
    </w:p>
    <w:p w:rsidR="005A6034" w:rsidRDefault="005A6034" w:rsidP="005A6034">
      <w:pPr>
        <w:snapToGrid w:val="0"/>
        <w:ind w:firstLine="600"/>
        <w:rPr>
          <w:rFonts w:ascii="方正楷体_GBK" w:eastAsia="方正楷体_GBK" w:hint="eastAsia"/>
          <w:sz w:val="30"/>
        </w:rPr>
      </w:pPr>
      <w:r>
        <w:rPr>
          <w:rFonts w:ascii="方正楷体_GBK" w:eastAsia="方正楷体_GBK" w:hint="eastAsia"/>
          <w:sz w:val="30"/>
        </w:rPr>
        <w:t>2.填写申报书前须认真核查申报资格条件，避免无效申报。</w:t>
      </w:r>
    </w:p>
    <w:p w:rsidR="005A6034" w:rsidRDefault="005A6034" w:rsidP="005A6034">
      <w:pPr>
        <w:snapToGrid w:val="0"/>
        <w:ind w:firstLine="600"/>
        <w:rPr>
          <w:rFonts w:ascii="方正楷体_GBK" w:eastAsia="方正楷体_GBK" w:hint="eastAsia"/>
          <w:sz w:val="30"/>
        </w:rPr>
      </w:pPr>
      <w:r>
        <w:rPr>
          <w:rFonts w:ascii="方正楷体_GBK" w:eastAsia="方正楷体_GBK" w:hint="eastAsia"/>
          <w:sz w:val="30"/>
        </w:rPr>
        <w:t>3.申报书（电子版和纸质版）须按申报通知要求提交，逾期视为放弃申报处理。</w:t>
      </w:r>
    </w:p>
    <w:p w:rsidR="005A6034" w:rsidRDefault="005A6034" w:rsidP="005A6034">
      <w:pPr>
        <w:snapToGrid w:val="0"/>
        <w:ind w:firstLine="600"/>
        <w:rPr>
          <w:rFonts w:ascii="方正楷体_GBK" w:eastAsia="方正楷体_GBK" w:hint="eastAsia"/>
          <w:sz w:val="30"/>
          <w:szCs w:val="24"/>
        </w:rPr>
      </w:pPr>
      <w:r>
        <w:rPr>
          <w:rFonts w:ascii="方正楷体_GBK" w:eastAsia="方正楷体_GBK" w:hint="eastAsia"/>
          <w:sz w:val="30"/>
        </w:rPr>
        <w:t>4.本申报书由四川省科协负责解释。</w:t>
      </w:r>
    </w:p>
    <w:p w:rsidR="005A6034" w:rsidRDefault="005A6034" w:rsidP="005A6034">
      <w:pPr>
        <w:ind w:firstLineChars="0" w:firstLine="42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560" w:lineRule="exact"/>
        <w:ind w:firstLineChars="0" w:firstLine="600"/>
        <w:rPr>
          <w:rFonts w:ascii="仿宋_GB2312" w:eastAsia="仿宋_GB2312" w:hint="eastAsia"/>
          <w:sz w:val="30"/>
          <w:szCs w:val="24"/>
        </w:rPr>
      </w:pPr>
    </w:p>
    <w:p w:rsidR="005A6034" w:rsidRDefault="005A6034" w:rsidP="005A6034">
      <w:pPr>
        <w:spacing w:line="20" w:lineRule="exact"/>
        <w:ind w:firstLineChars="0" w:firstLine="600"/>
        <w:rPr>
          <w:rFonts w:ascii="仿宋_GB2312" w:eastAsia="仿宋_GB2312" w:hint="eastAsia"/>
          <w:sz w:val="30"/>
          <w:szCs w:val="24"/>
        </w:rPr>
      </w:pPr>
      <w:r>
        <w:rPr>
          <w:rFonts w:ascii="仿宋_GB2312" w:eastAsia="仿宋_GB2312" w:hint="eastAsia"/>
          <w:sz w:val="30"/>
          <w:szCs w:val="24"/>
        </w:rPr>
        <w:br w:type="page"/>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9"/>
        <w:gridCol w:w="415"/>
        <w:gridCol w:w="844"/>
        <w:gridCol w:w="365"/>
        <w:gridCol w:w="75"/>
        <w:gridCol w:w="295"/>
        <w:gridCol w:w="1275"/>
        <w:gridCol w:w="195"/>
        <w:gridCol w:w="163"/>
        <w:gridCol w:w="1417"/>
        <w:gridCol w:w="527"/>
        <w:gridCol w:w="142"/>
        <w:gridCol w:w="360"/>
        <w:gridCol w:w="1913"/>
      </w:tblGrid>
      <w:tr w:rsidR="005A6034" w:rsidTr="00936423">
        <w:trPr>
          <w:trHeight w:val="567"/>
          <w:jc w:val="center"/>
        </w:trPr>
        <w:tc>
          <w:tcPr>
            <w:tcW w:w="8723"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5A6034" w:rsidRDefault="005A6034" w:rsidP="00936423">
            <w:pPr>
              <w:spacing w:line="540" w:lineRule="exact"/>
              <w:ind w:firstLineChars="0" w:firstLine="0"/>
              <w:rPr>
                <w:rFonts w:ascii="黑体" w:eastAsia="黑体" w:hint="eastAsia"/>
                <w:kern w:val="0"/>
                <w:sz w:val="32"/>
                <w:szCs w:val="32"/>
              </w:rPr>
            </w:pPr>
            <w:r>
              <w:rPr>
                <w:rFonts w:eastAsia="黑体" w:cs="Calibri" w:hint="eastAsia"/>
                <w:bCs/>
                <w:sz w:val="32"/>
                <w:szCs w:val="32"/>
              </w:rPr>
              <w:lastRenderedPageBreak/>
              <w:br w:type="page"/>
            </w:r>
            <w:r>
              <w:rPr>
                <w:rFonts w:eastAsia="黑体" w:cs="Calibri" w:hint="eastAsia"/>
                <w:bCs/>
                <w:sz w:val="32"/>
                <w:szCs w:val="32"/>
              </w:rPr>
              <w:br w:type="page"/>
            </w:r>
            <w:r>
              <w:rPr>
                <w:rFonts w:eastAsia="黑体" w:cs="Calibri" w:hint="eastAsia"/>
                <w:bCs/>
                <w:sz w:val="32"/>
                <w:szCs w:val="32"/>
              </w:rPr>
              <w:t>一、项目申报单位基本情况</w:t>
            </w:r>
          </w:p>
        </w:tc>
      </w:tr>
      <w:tr w:rsidR="005A6034" w:rsidTr="00936423">
        <w:trPr>
          <w:trHeight w:val="1003"/>
          <w:jc w:val="center"/>
        </w:trPr>
        <w:tc>
          <w:tcPr>
            <w:tcW w:w="2361" w:type="dxa"/>
            <w:gridSpan w:val="5"/>
            <w:tcBorders>
              <w:top w:val="single" w:sz="4" w:space="0" w:color="auto"/>
              <w:left w:val="single" w:sz="4" w:space="0" w:color="auto"/>
              <w:bottom w:val="single" w:sz="4" w:space="0" w:color="auto"/>
              <w:right w:val="single" w:sz="4" w:space="0" w:color="auto"/>
            </w:tcBorders>
            <w:vAlign w:val="center"/>
          </w:tcPr>
          <w:p w:rsidR="005A6034" w:rsidRDefault="005A6034" w:rsidP="00936423">
            <w:pPr>
              <w:ind w:firstLineChars="0" w:firstLine="0"/>
              <w:jc w:val="center"/>
              <w:rPr>
                <w:rFonts w:ascii="仿宋" w:eastAsia="仿宋" w:cs="仿宋" w:hint="eastAsia"/>
                <w:sz w:val="24"/>
                <w:szCs w:val="24"/>
              </w:rPr>
            </w:pPr>
            <w:r>
              <w:rPr>
                <w:rFonts w:ascii="仿宋" w:eastAsia="仿宋" w:cs="仿宋" w:hint="eastAsia"/>
                <w:sz w:val="24"/>
                <w:szCs w:val="24"/>
              </w:rPr>
              <w:t>单位名称</w:t>
            </w:r>
          </w:p>
        </w:tc>
        <w:tc>
          <w:tcPr>
            <w:tcW w:w="6362" w:type="dxa"/>
            <w:gridSpan w:val="10"/>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r>
      <w:tr w:rsidR="005A6034" w:rsidTr="00936423">
        <w:trPr>
          <w:trHeight w:val="1003"/>
          <w:jc w:val="center"/>
        </w:trPr>
        <w:tc>
          <w:tcPr>
            <w:tcW w:w="2361" w:type="dxa"/>
            <w:gridSpan w:val="5"/>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单位地址</w:t>
            </w:r>
          </w:p>
        </w:tc>
        <w:tc>
          <w:tcPr>
            <w:tcW w:w="6362" w:type="dxa"/>
            <w:gridSpan w:val="10"/>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jc w:val="left"/>
              <w:rPr>
                <w:rFonts w:ascii="仿宋" w:eastAsia="仿宋" w:cs="仿宋" w:hint="eastAsia"/>
                <w:sz w:val="24"/>
                <w:szCs w:val="24"/>
              </w:rPr>
            </w:pPr>
          </w:p>
        </w:tc>
      </w:tr>
      <w:tr w:rsidR="005A6034" w:rsidTr="00936423">
        <w:trPr>
          <w:trHeight w:val="1003"/>
          <w:jc w:val="center"/>
        </w:trPr>
        <w:tc>
          <w:tcPr>
            <w:tcW w:w="2361" w:type="dxa"/>
            <w:gridSpan w:val="5"/>
            <w:tcBorders>
              <w:top w:val="single" w:sz="4" w:space="0" w:color="auto"/>
              <w:left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单位法人</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手机</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jc w:val="left"/>
              <w:rPr>
                <w:rFonts w:ascii="仿宋" w:eastAsia="仿宋" w:cs="仿宋" w:hint="eastAsia"/>
                <w:sz w:val="24"/>
                <w:szCs w:val="24"/>
              </w:rPr>
            </w:pPr>
          </w:p>
        </w:tc>
      </w:tr>
      <w:tr w:rsidR="005A6034" w:rsidTr="00936423">
        <w:trPr>
          <w:trHeight w:val="1003"/>
          <w:jc w:val="center"/>
        </w:trPr>
        <w:tc>
          <w:tcPr>
            <w:tcW w:w="2361" w:type="dxa"/>
            <w:gridSpan w:val="5"/>
            <w:tcBorders>
              <w:left w:val="single" w:sz="4" w:space="0" w:color="auto"/>
              <w:bottom w:val="single" w:sz="4" w:space="0" w:color="auto"/>
              <w:right w:val="single" w:sz="4" w:space="0" w:color="auto"/>
            </w:tcBorders>
            <w:vAlign w:val="center"/>
          </w:tcPr>
          <w:p w:rsidR="005A6034" w:rsidRDefault="005A6034" w:rsidP="00936423">
            <w:pPr>
              <w:ind w:firstLineChars="0" w:firstLine="0"/>
              <w:jc w:val="center"/>
            </w:pPr>
            <w:r>
              <w:rPr>
                <w:rFonts w:ascii="仿宋" w:eastAsia="仿宋" w:cs="仿宋" w:hint="eastAsia"/>
                <w:sz w:val="24"/>
                <w:szCs w:val="24"/>
              </w:rPr>
              <w:t>项目负责人</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职务职称</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r>
      <w:tr w:rsidR="005A6034" w:rsidTr="00936423">
        <w:trPr>
          <w:trHeight w:val="1003"/>
          <w:jc w:val="center"/>
        </w:trPr>
        <w:tc>
          <w:tcPr>
            <w:tcW w:w="2361" w:type="dxa"/>
            <w:gridSpan w:val="5"/>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联系电话</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r>
              <w:rPr>
                <w:rFonts w:ascii="仿宋" w:eastAsia="仿宋" w:cs="仿宋" w:hint="eastAsia"/>
                <w:sz w:val="24"/>
                <w:szCs w:val="24"/>
              </w:rPr>
              <w:t>手机</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jc w:val="center"/>
              <w:rPr>
                <w:rFonts w:ascii="仿宋" w:eastAsia="仿宋" w:cs="仿宋" w:hint="eastAsia"/>
                <w:sz w:val="24"/>
                <w:szCs w:val="24"/>
              </w:rPr>
            </w:pPr>
          </w:p>
        </w:tc>
      </w:tr>
      <w:tr w:rsidR="005A6034" w:rsidTr="00936423">
        <w:trPr>
          <w:trHeight w:val="1003"/>
          <w:jc w:val="center"/>
        </w:trPr>
        <w:tc>
          <w:tcPr>
            <w:tcW w:w="2361" w:type="dxa"/>
            <w:gridSpan w:val="5"/>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Chars="0" w:firstLine="0"/>
              <w:jc w:val="center"/>
              <w:rPr>
                <w:rFonts w:ascii="仿宋" w:eastAsia="仿宋" w:cs="仿宋" w:hint="eastAsia"/>
                <w:sz w:val="24"/>
                <w:szCs w:val="24"/>
              </w:rPr>
            </w:pPr>
            <w:r>
              <w:rPr>
                <w:rFonts w:ascii="仿宋" w:eastAsia="仿宋" w:cs="仿宋" w:hint="eastAsia"/>
                <w:sz w:val="24"/>
                <w:szCs w:val="24"/>
              </w:rPr>
              <w:t>电子邮箱</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r>
              <w:rPr>
                <w:rFonts w:ascii="仿宋" w:eastAsia="仿宋" w:cs="仿宋" w:hint="eastAsia"/>
                <w:sz w:val="24"/>
                <w:szCs w:val="24"/>
              </w:rPr>
              <w:t>传真</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300" w:lineRule="exact"/>
              <w:ind w:firstLine="480"/>
              <w:rPr>
                <w:rFonts w:ascii="仿宋" w:eastAsia="仿宋" w:cs="仿宋" w:hint="eastAsia"/>
                <w:sz w:val="24"/>
                <w:szCs w:val="24"/>
              </w:rPr>
            </w:pPr>
          </w:p>
        </w:tc>
      </w:tr>
      <w:tr w:rsidR="005A6034" w:rsidTr="00936423">
        <w:trPr>
          <w:trHeight w:val="90"/>
          <w:jc w:val="center"/>
        </w:trPr>
        <w:tc>
          <w:tcPr>
            <w:tcW w:w="8723" w:type="dxa"/>
            <w:gridSpan w:val="15"/>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540" w:lineRule="exact"/>
              <w:ind w:firstLineChars="0" w:firstLine="0"/>
              <w:rPr>
                <w:rFonts w:ascii="宋体" w:hint="eastAsia"/>
                <w:sz w:val="28"/>
                <w:szCs w:val="28"/>
              </w:rPr>
            </w:pPr>
            <w:r>
              <w:rPr>
                <w:rFonts w:eastAsia="黑体" w:cs="Calibri"/>
                <w:bCs/>
                <w:sz w:val="32"/>
                <w:szCs w:val="32"/>
              </w:rPr>
              <w:t>二</w:t>
            </w:r>
            <w:r>
              <w:rPr>
                <w:rFonts w:eastAsia="黑体" w:cs="Calibri" w:hint="eastAsia"/>
                <w:bCs/>
                <w:sz w:val="32"/>
                <w:szCs w:val="32"/>
              </w:rPr>
              <w:t>、</w:t>
            </w:r>
            <w:r>
              <w:rPr>
                <w:rFonts w:eastAsia="黑体" w:cs="Calibri"/>
                <w:bCs/>
                <w:sz w:val="32"/>
                <w:szCs w:val="32"/>
              </w:rPr>
              <w:t>关键指标</w:t>
            </w:r>
            <w:r>
              <w:rPr>
                <w:rFonts w:ascii="仿宋_GB2312" w:eastAsia="仿宋_GB2312" w:hint="eastAsia"/>
                <w:sz w:val="24"/>
                <w:szCs w:val="24"/>
              </w:rPr>
              <w:t>（</w:t>
            </w:r>
            <w:r>
              <w:rPr>
                <w:rFonts w:ascii="仿宋" w:eastAsia="仿宋" w:cs="仿宋" w:hint="eastAsia"/>
                <w:sz w:val="24"/>
                <w:szCs w:val="24"/>
              </w:rPr>
              <w:t>是项目核心内容，同时作为考核验收的重要依据）</w:t>
            </w:r>
          </w:p>
        </w:tc>
      </w:tr>
      <w:tr w:rsidR="005A6034" w:rsidTr="00936423">
        <w:trPr>
          <w:trHeight w:val="90"/>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350" w:lineRule="exact"/>
              <w:ind w:firstLineChars="0" w:firstLine="0"/>
              <w:rPr>
                <w:rFonts w:ascii="仿宋_GB2312" w:eastAsia="仿宋_GB2312" w:cs="仿宋" w:hint="eastAsia"/>
                <w:sz w:val="24"/>
                <w:szCs w:val="24"/>
              </w:rPr>
            </w:pPr>
            <w:r>
              <w:rPr>
                <w:rFonts w:ascii="仿宋" w:eastAsia="仿宋" w:cs="仿宋" w:hint="eastAsia"/>
                <w:sz w:val="24"/>
                <w:szCs w:val="24"/>
              </w:rPr>
              <w:t xml:space="preserve">  </w:t>
            </w:r>
            <w:r>
              <w:rPr>
                <w:rFonts w:ascii="仿宋_GB2312" w:eastAsia="仿宋_GB2312" w:cs="仿宋" w:hint="eastAsia"/>
                <w:sz w:val="24"/>
                <w:szCs w:val="24"/>
              </w:rPr>
              <w:t xml:space="preserve">  1.搭建一流学术交流平台。优先支持依托天府科技</w:t>
            </w:r>
            <w:proofErr w:type="gramStart"/>
            <w:r>
              <w:rPr>
                <w:rFonts w:ascii="仿宋_GB2312" w:eastAsia="仿宋_GB2312" w:cs="仿宋" w:hint="eastAsia"/>
                <w:sz w:val="24"/>
                <w:szCs w:val="24"/>
              </w:rPr>
              <w:t>云举办</w:t>
            </w:r>
            <w:proofErr w:type="gramEnd"/>
            <w:r>
              <w:rPr>
                <w:rFonts w:ascii="仿宋_GB2312" w:eastAsia="仿宋_GB2312" w:cs="仿宋" w:hint="eastAsia"/>
                <w:sz w:val="24"/>
                <w:szCs w:val="24"/>
              </w:rPr>
              <w:t>的具有连续性、机制性的国际性或全国性品牌学术活动，优先支持依托天府科技</w:t>
            </w:r>
            <w:proofErr w:type="gramStart"/>
            <w:r>
              <w:rPr>
                <w:rFonts w:ascii="仿宋_GB2312" w:eastAsia="仿宋_GB2312" w:cs="仿宋" w:hint="eastAsia"/>
                <w:sz w:val="24"/>
                <w:szCs w:val="24"/>
              </w:rPr>
              <w:t>云举办</w:t>
            </w:r>
            <w:proofErr w:type="gramEnd"/>
            <w:r>
              <w:rPr>
                <w:rFonts w:ascii="仿宋_GB2312" w:eastAsia="仿宋_GB2312" w:cs="仿宋" w:hint="eastAsia"/>
                <w:sz w:val="24"/>
                <w:szCs w:val="24"/>
              </w:rPr>
              <w:t>的具有专业性、经常性的省级品牌学术活动，优先支持依托天府科技</w:t>
            </w:r>
            <w:proofErr w:type="gramStart"/>
            <w:r>
              <w:rPr>
                <w:rFonts w:ascii="仿宋_GB2312" w:eastAsia="仿宋_GB2312" w:cs="仿宋" w:hint="eastAsia"/>
                <w:sz w:val="24"/>
                <w:szCs w:val="24"/>
              </w:rPr>
              <w:t>云举办</w:t>
            </w:r>
            <w:proofErr w:type="gramEnd"/>
            <w:r>
              <w:rPr>
                <w:rFonts w:ascii="仿宋_GB2312" w:eastAsia="仿宋_GB2312" w:cs="仿宋" w:hint="eastAsia"/>
                <w:sz w:val="24"/>
                <w:szCs w:val="24"/>
              </w:rPr>
              <w:t>的具有前沿性、特色性的高端学术活动。省级学会作为申报主体应为学术活动主办（含联合主办）或承办单位。</w:t>
            </w:r>
          </w:p>
          <w:p w:rsidR="005A6034" w:rsidRDefault="005A6034" w:rsidP="00936423">
            <w:pPr>
              <w:spacing w:line="350" w:lineRule="exact"/>
              <w:ind w:firstLineChars="0" w:firstLine="479"/>
              <w:rPr>
                <w:rFonts w:ascii="仿宋_GB2312" w:eastAsia="仿宋_GB2312" w:cs="仿宋" w:hint="eastAsia"/>
                <w:sz w:val="24"/>
                <w:szCs w:val="24"/>
              </w:rPr>
            </w:pPr>
            <w:r>
              <w:rPr>
                <w:rFonts w:ascii="仿宋_GB2312" w:eastAsia="仿宋_GB2312" w:cs="仿宋" w:hint="eastAsia"/>
                <w:sz w:val="24"/>
                <w:szCs w:val="24"/>
              </w:rPr>
              <w:t>2.吸引一流科技人才参与。优先支持有院士或高层次专家参加并作大会主旨报告的学术活动，优先支持广泛吸引天府杰出科学家、百千万人才工程国家级人选、享受国务院政府特殊津贴专家、四川省学术技术带头人及后备人选、四川省有突出贡献的中青年专家等高层次专家、优秀博士后研究人员等在内的高层次人</w:t>
            </w:r>
          </w:p>
          <w:p w:rsidR="005A6034" w:rsidRDefault="005A6034" w:rsidP="00936423">
            <w:pPr>
              <w:spacing w:line="350" w:lineRule="exact"/>
              <w:ind w:firstLineChars="0" w:firstLine="0"/>
              <w:rPr>
                <w:rFonts w:ascii="仿宋_GB2312" w:eastAsia="仿宋_GB2312" w:cs="仿宋" w:hint="eastAsia"/>
                <w:sz w:val="24"/>
                <w:szCs w:val="24"/>
              </w:rPr>
            </w:pPr>
            <w:r>
              <w:rPr>
                <w:rFonts w:ascii="仿宋_GB2312" w:eastAsia="仿宋_GB2312" w:cs="仿宋" w:hint="eastAsia"/>
                <w:sz w:val="24"/>
                <w:szCs w:val="24"/>
              </w:rPr>
              <w:t>才与会并参与学术交流的学术活动，其中，参与的高层次专家在天府科技</w:t>
            </w:r>
            <w:proofErr w:type="gramStart"/>
            <w:r>
              <w:rPr>
                <w:rFonts w:ascii="仿宋_GB2312" w:eastAsia="仿宋_GB2312" w:cs="仿宋" w:hint="eastAsia"/>
                <w:sz w:val="24"/>
                <w:szCs w:val="24"/>
              </w:rPr>
              <w:t>云注册并开设科创</w:t>
            </w:r>
            <w:proofErr w:type="gramEnd"/>
            <w:r>
              <w:rPr>
                <w:rFonts w:ascii="仿宋_GB2312" w:eastAsia="仿宋_GB2312" w:cs="仿宋" w:hint="eastAsia"/>
                <w:sz w:val="24"/>
                <w:szCs w:val="24"/>
              </w:rPr>
              <w:t>工作室的不少于10人。</w:t>
            </w:r>
          </w:p>
          <w:p w:rsidR="005A6034" w:rsidRDefault="005A6034" w:rsidP="00936423">
            <w:pPr>
              <w:spacing w:line="350" w:lineRule="exact"/>
              <w:ind w:firstLineChars="0" w:firstLine="479"/>
              <w:rPr>
                <w:rFonts w:ascii="仿宋_GB2312" w:eastAsia="仿宋_GB2312" w:cs="仿宋" w:hint="eastAsia"/>
                <w:sz w:val="24"/>
                <w:szCs w:val="24"/>
              </w:rPr>
            </w:pPr>
            <w:r>
              <w:rPr>
                <w:rFonts w:ascii="仿宋_GB2312" w:eastAsia="仿宋_GB2312" w:cs="仿宋" w:hint="eastAsia"/>
                <w:sz w:val="24"/>
                <w:szCs w:val="24"/>
              </w:rPr>
              <w:t>3.争创一流学术交流成果。优先支持“主题明确、重点聚焦、成果丰硕”的学术活动，学术交流成果应在促进基础研究、应用基础研究、关键核心技术攻关、科技成果转化应用、产业转型升级、学科创新发展等某一领域或某一个方面发挥建设性作用。申报主体应向天府科技云上</w:t>
            </w:r>
            <w:proofErr w:type="gramStart"/>
            <w:r>
              <w:rPr>
                <w:rFonts w:ascii="仿宋_GB2312" w:eastAsia="仿宋_GB2312" w:cs="仿宋" w:hint="eastAsia"/>
                <w:sz w:val="24"/>
                <w:szCs w:val="24"/>
              </w:rPr>
              <w:t>传学术</w:t>
            </w:r>
            <w:proofErr w:type="gramEnd"/>
            <w:r>
              <w:rPr>
                <w:rFonts w:ascii="仿宋_GB2312" w:eastAsia="仿宋_GB2312" w:cs="仿宋" w:hint="eastAsia"/>
                <w:sz w:val="24"/>
                <w:szCs w:val="24"/>
              </w:rPr>
              <w:t>活动论文集电子版（汇集不少于30篇高质量学术论文），供科技工作者交流互鉴，并择优推荐不少于10篇优秀论文参与川</w:t>
            </w:r>
            <w:proofErr w:type="gramStart"/>
            <w:r>
              <w:rPr>
                <w:rFonts w:ascii="仿宋_GB2312" w:eastAsia="仿宋_GB2312" w:cs="仿宋" w:hint="eastAsia"/>
                <w:sz w:val="24"/>
                <w:szCs w:val="24"/>
              </w:rPr>
              <w:t>渝科技</w:t>
            </w:r>
            <w:proofErr w:type="gramEnd"/>
            <w:r>
              <w:rPr>
                <w:rFonts w:ascii="仿宋_GB2312" w:eastAsia="仿宋_GB2312" w:cs="仿宋" w:hint="eastAsia"/>
                <w:sz w:val="24"/>
                <w:szCs w:val="24"/>
              </w:rPr>
              <w:t>学术大会优秀论文征集活动，至少有2篇论文获</w:t>
            </w:r>
            <w:proofErr w:type="gramStart"/>
            <w:r>
              <w:rPr>
                <w:rFonts w:ascii="仿宋_GB2312" w:eastAsia="仿宋_GB2312" w:cs="仿宋" w:hint="eastAsia"/>
                <w:sz w:val="24"/>
                <w:szCs w:val="24"/>
              </w:rPr>
              <w:t>评川渝学术</w:t>
            </w:r>
            <w:proofErr w:type="gramEnd"/>
            <w:r>
              <w:rPr>
                <w:rFonts w:ascii="仿宋_GB2312" w:eastAsia="仿宋_GB2312" w:cs="仿宋" w:hint="eastAsia"/>
                <w:sz w:val="24"/>
                <w:szCs w:val="24"/>
              </w:rPr>
              <w:t>大会优秀论文。提出对本学科或本领域发展的合理化建议或相关产业发展建议报告不</w:t>
            </w:r>
          </w:p>
          <w:p w:rsidR="005A6034" w:rsidRDefault="005A6034" w:rsidP="00936423">
            <w:pPr>
              <w:spacing w:line="350" w:lineRule="exact"/>
              <w:ind w:firstLineChars="0" w:firstLine="0"/>
              <w:rPr>
                <w:rFonts w:ascii="仿宋_GB2312" w:eastAsia="仿宋_GB2312" w:cs="仿宋" w:hint="eastAsia"/>
                <w:sz w:val="24"/>
                <w:szCs w:val="24"/>
              </w:rPr>
            </w:pPr>
            <w:r>
              <w:rPr>
                <w:rFonts w:ascii="仿宋_GB2312" w:eastAsia="仿宋_GB2312" w:cs="仿宋" w:hint="eastAsia"/>
                <w:sz w:val="24"/>
                <w:szCs w:val="24"/>
              </w:rPr>
              <w:t>少于1篇（字数不少于3000字，将择优上报省委省政府或相关部门）。</w:t>
            </w:r>
          </w:p>
          <w:p w:rsidR="005A6034" w:rsidRDefault="005A6034" w:rsidP="00936423">
            <w:pPr>
              <w:spacing w:line="350" w:lineRule="exact"/>
              <w:ind w:firstLineChars="0" w:firstLine="479"/>
              <w:rPr>
                <w:rFonts w:ascii="仿宋_GB2312" w:eastAsia="仿宋_GB2312" w:cs="仿宋" w:hint="eastAsia"/>
                <w:sz w:val="24"/>
                <w:szCs w:val="24"/>
              </w:rPr>
            </w:pPr>
            <w:r>
              <w:rPr>
                <w:rFonts w:ascii="仿宋_GB2312" w:eastAsia="仿宋_GB2312" w:cs="仿宋" w:hint="eastAsia"/>
                <w:sz w:val="24"/>
                <w:szCs w:val="24"/>
              </w:rPr>
              <w:lastRenderedPageBreak/>
              <w:t>4.彰显一流学术影响力。积极提高学术活动传播力和影响力，申报主体须在“天府科技云”平台注册开设学会</w:t>
            </w:r>
            <w:proofErr w:type="gramStart"/>
            <w:r>
              <w:rPr>
                <w:rFonts w:ascii="仿宋_GB2312" w:eastAsia="仿宋_GB2312" w:cs="仿宋" w:hint="eastAsia"/>
                <w:sz w:val="24"/>
                <w:szCs w:val="24"/>
              </w:rPr>
              <w:t>示范科创</w:t>
            </w:r>
            <w:proofErr w:type="gramEnd"/>
            <w:r>
              <w:rPr>
                <w:rFonts w:ascii="仿宋_GB2312" w:eastAsia="仿宋_GB2312" w:cs="仿宋" w:hint="eastAsia"/>
                <w:sz w:val="24"/>
                <w:szCs w:val="24"/>
              </w:rPr>
              <w:t>工作室。通过天府科技云平台发布学术活动公告、活动指南，通过天府科技云平台对学术活动进行直播或录播，线上收看人数（浏览量）和好评度位居前50名。</w:t>
            </w:r>
          </w:p>
          <w:p w:rsidR="005A6034" w:rsidRDefault="005A6034" w:rsidP="00936423">
            <w:pPr>
              <w:pStyle w:val="a0"/>
              <w:ind w:firstLine="420"/>
              <w:rPr>
                <w:rFonts w:hint="eastAsia"/>
              </w:rPr>
            </w:pPr>
          </w:p>
        </w:tc>
      </w:tr>
      <w:tr w:rsidR="005A6034" w:rsidTr="00936423">
        <w:trPr>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rPr>
                <w:rFonts w:ascii="黑体" w:eastAsia="黑体" w:cs="宋体" w:hint="eastAsia"/>
                <w:kern w:val="0"/>
                <w:sz w:val="28"/>
                <w:szCs w:val="28"/>
              </w:rPr>
            </w:pPr>
            <w:r>
              <w:rPr>
                <w:rFonts w:ascii="楷体_GB2312" w:eastAsia="楷体_GB2312" w:hint="eastAsia"/>
                <w:sz w:val="24"/>
                <w:szCs w:val="24"/>
              </w:rPr>
              <w:lastRenderedPageBreak/>
              <w:br w:type="page"/>
            </w:r>
            <w:r>
              <w:rPr>
                <w:rFonts w:eastAsia="黑体" w:cs="Calibri" w:hint="eastAsia"/>
                <w:bCs/>
                <w:sz w:val="32"/>
                <w:szCs w:val="32"/>
              </w:rPr>
              <w:t>三、重点工作内容及具体举措</w:t>
            </w:r>
          </w:p>
        </w:tc>
      </w:tr>
      <w:tr w:rsidR="005A6034" w:rsidTr="00936423">
        <w:trPr>
          <w:trHeight w:val="3635"/>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400" w:lineRule="exact"/>
              <w:ind w:firstLine="480"/>
              <w:jc w:val="left"/>
              <w:rPr>
                <w:rFonts w:ascii="仿宋_GB2312" w:eastAsia="仿宋_GB2312" w:cs="仿宋" w:hint="eastAsia"/>
                <w:sz w:val="24"/>
                <w:szCs w:val="24"/>
              </w:rPr>
            </w:pPr>
            <w:r>
              <w:rPr>
                <w:rFonts w:ascii="仿宋_GB2312" w:eastAsia="仿宋_GB2312" w:hint="eastAsia"/>
                <w:sz w:val="24"/>
                <w:szCs w:val="24"/>
              </w:rPr>
              <w:t>（</w:t>
            </w:r>
            <w:r>
              <w:rPr>
                <w:rFonts w:ascii="仿宋_GB2312" w:eastAsia="仿宋_GB2312" w:cs="仿宋" w:hint="eastAsia"/>
                <w:sz w:val="24"/>
                <w:szCs w:val="24"/>
              </w:rPr>
              <w:t>围绕搭建一流学术交流平台、吸引一流科技人才参与、争创一流学术交流成果、彰显一流学术影响力的各个方面，阐明工作思路、重点工作内容和具体举措，注重工作的实效性、创新性、示范性，突出工作品牌打造。不超过2000字。）</w:t>
            </w:r>
          </w:p>
          <w:p w:rsidR="005A6034" w:rsidRDefault="005A6034" w:rsidP="00936423">
            <w:pPr>
              <w:spacing w:line="400" w:lineRule="exact"/>
              <w:ind w:firstLine="480"/>
              <w:jc w:val="left"/>
              <w:rPr>
                <w:rFonts w:ascii="仿宋_GB2312" w:eastAsia="仿宋_GB2312" w:cs="仿宋" w:hint="eastAsia"/>
                <w:sz w:val="24"/>
                <w:szCs w:val="24"/>
              </w:rPr>
            </w:pPr>
          </w:p>
          <w:p w:rsidR="005A6034" w:rsidRDefault="005A6034" w:rsidP="00936423">
            <w:pPr>
              <w:spacing w:line="400" w:lineRule="exact"/>
              <w:ind w:firstLine="480"/>
              <w:rPr>
                <w:rFonts w:ascii="仿宋_GB2312" w:eastAsia="仿宋_GB2312" w:hint="eastAsia"/>
                <w:sz w:val="24"/>
                <w:szCs w:val="24"/>
              </w:rPr>
            </w:pPr>
          </w:p>
          <w:p w:rsidR="005A6034" w:rsidRDefault="005A6034" w:rsidP="00936423">
            <w:pPr>
              <w:pStyle w:val="a0"/>
              <w:spacing w:after="0" w:line="400" w:lineRule="exact"/>
              <w:ind w:firstLine="420"/>
              <w:rPr>
                <w:rFonts w:ascii="仿宋_GB2312" w:eastAsia="仿宋_GB2312" w:hint="eastAsia"/>
              </w:rPr>
            </w:pPr>
          </w:p>
          <w:p w:rsidR="005A6034" w:rsidRDefault="005A6034" w:rsidP="00936423">
            <w:pPr>
              <w:ind w:firstLine="420"/>
            </w:pPr>
          </w:p>
          <w:p w:rsidR="005A6034" w:rsidRDefault="005A6034" w:rsidP="00936423">
            <w:pPr>
              <w:pStyle w:val="a0"/>
              <w:ind w:firstLine="420"/>
            </w:pPr>
          </w:p>
          <w:p w:rsidR="005A6034" w:rsidRDefault="005A6034" w:rsidP="00936423">
            <w:pPr>
              <w:ind w:firstLine="420"/>
            </w:pPr>
          </w:p>
          <w:p w:rsidR="005A6034" w:rsidRDefault="005A6034" w:rsidP="00936423">
            <w:pPr>
              <w:pStyle w:val="a0"/>
              <w:ind w:firstLine="420"/>
              <w:rPr>
                <w:rFonts w:hint="eastAsia"/>
              </w:rPr>
            </w:pPr>
          </w:p>
          <w:p w:rsidR="005A6034" w:rsidRDefault="005A6034" w:rsidP="00936423">
            <w:pPr>
              <w:spacing w:line="400" w:lineRule="exact"/>
              <w:ind w:firstLine="420"/>
              <w:rPr>
                <w:rFonts w:ascii="仿宋_GB2312" w:eastAsia="仿宋_GB2312" w:hint="eastAsia"/>
              </w:rPr>
            </w:pPr>
          </w:p>
          <w:p w:rsidR="005A6034" w:rsidRDefault="005A6034" w:rsidP="00936423">
            <w:pPr>
              <w:pStyle w:val="a0"/>
              <w:spacing w:after="0" w:line="400" w:lineRule="exact"/>
              <w:ind w:firstLine="420"/>
              <w:rPr>
                <w:rFonts w:ascii="仿宋_GB2312" w:eastAsia="仿宋_GB2312" w:hint="eastAsia"/>
              </w:rPr>
            </w:pPr>
          </w:p>
          <w:p w:rsidR="005A6034" w:rsidRDefault="005A6034" w:rsidP="00936423">
            <w:pPr>
              <w:spacing w:line="400" w:lineRule="exact"/>
              <w:ind w:firstLine="420"/>
              <w:rPr>
                <w:rFonts w:ascii="仿宋_GB2312" w:eastAsia="仿宋_GB2312" w:hint="eastAsia"/>
              </w:rPr>
            </w:pPr>
          </w:p>
          <w:p w:rsidR="005A6034" w:rsidRDefault="005A6034" w:rsidP="00936423">
            <w:pPr>
              <w:pStyle w:val="a0"/>
              <w:spacing w:after="0" w:line="400" w:lineRule="exact"/>
              <w:ind w:firstLine="420"/>
              <w:rPr>
                <w:rFonts w:ascii="仿宋_GB2312" w:eastAsia="仿宋_GB2312" w:hint="eastAsia"/>
              </w:rPr>
            </w:pPr>
          </w:p>
          <w:p w:rsidR="005A6034" w:rsidRDefault="005A6034" w:rsidP="00936423">
            <w:pPr>
              <w:pStyle w:val="a0"/>
              <w:spacing w:after="0" w:line="400" w:lineRule="exact"/>
              <w:ind w:firstLine="420"/>
              <w:rPr>
                <w:rFonts w:ascii="仿宋_GB2312" w:eastAsia="仿宋_GB2312" w:hint="eastAsia"/>
              </w:rPr>
            </w:pPr>
          </w:p>
          <w:p w:rsidR="005A6034" w:rsidRDefault="005A6034" w:rsidP="00936423">
            <w:pPr>
              <w:ind w:firstLine="420"/>
            </w:pPr>
          </w:p>
          <w:p w:rsidR="005A6034" w:rsidRDefault="005A6034" w:rsidP="00936423">
            <w:pPr>
              <w:pStyle w:val="a0"/>
              <w:ind w:firstLine="420"/>
              <w:rPr>
                <w:rFonts w:hint="eastAsia"/>
              </w:rPr>
            </w:pPr>
          </w:p>
          <w:p w:rsidR="005A6034" w:rsidRDefault="005A6034" w:rsidP="00936423">
            <w:pPr>
              <w:spacing w:line="400" w:lineRule="exact"/>
              <w:ind w:firstLine="640"/>
              <w:rPr>
                <w:rFonts w:ascii="仿宋_GB2312" w:eastAsia="仿宋_GB2312" w:cs="Calibri" w:hint="eastAsia"/>
                <w:bCs/>
                <w:sz w:val="32"/>
                <w:szCs w:val="32"/>
              </w:rPr>
            </w:pPr>
          </w:p>
        </w:tc>
      </w:tr>
      <w:tr w:rsidR="005A6034" w:rsidTr="00936423">
        <w:trPr>
          <w:trHeight w:val="90"/>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rPr>
                <w:rFonts w:eastAsia="黑体" w:cs="Calibri" w:hint="eastAsia"/>
                <w:bCs/>
                <w:sz w:val="32"/>
                <w:szCs w:val="32"/>
              </w:rPr>
            </w:pPr>
            <w:r>
              <w:rPr>
                <w:rFonts w:eastAsia="黑体" w:cs="Calibri" w:hint="eastAsia"/>
                <w:bCs/>
                <w:sz w:val="32"/>
                <w:szCs w:val="32"/>
              </w:rPr>
              <w:t>四、项目目标及预期成效</w:t>
            </w:r>
          </w:p>
        </w:tc>
      </w:tr>
      <w:tr w:rsidR="005A6034" w:rsidTr="00936423">
        <w:trPr>
          <w:trHeight w:val="5290"/>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400" w:lineRule="exact"/>
              <w:ind w:firstLine="480"/>
              <w:jc w:val="left"/>
              <w:rPr>
                <w:rFonts w:ascii="仿宋_GB2312" w:eastAsia="仿宋_GB2312" w:cs="仿宋" w:hint="eastAsia"/>
                <w:sz w:val="24"/>
                <w:szCs w:val="24"/>
              </w:rPr>
            </w:pPr>
            <w:r>
              <w:rPr>
                <w:rFonts w:ascii="仿宋_GB2312" w:eastAsia="仿宋_GB2312" w:cs="仿宋" w:hint="eastAsia"/>
                <w:sz w:val="24"/>
                <w:szCs w:val="24"/>
              </w:rPr>
              <w:lastRenderedPageBreak/>
              <w:t>（阐明一流学术活动</w:t>
            </w:r>
            <w:r>
              <w:rPr>
                <w:rFonts w:ascii="仿宋_GB2312" w:eastAsia="仿宋_GB2312" w:hint="eastAsia"/>
                <w:bCs/>
                <w:sz w:val="24"/>
                <w:szCs w:val="24"/>
              </w:rPr>
              <w:t>拟</w:t>
            </w:r>
            <w:r>
              <w:rPr>
                <w:rFonts w:ascii="仿宋_GB2312" w:eastAsia="仿宋_GB2312" w:hint="eastAsia"/>
                <w:sz w:val="24"/>
                <w:szCs w:val="24"/>
              </w:rPr>
              <w:t>取得的目标任务、预期成效，成效定量与定性相结合，</w:t>
            </w:r>
            <w:proofErr w:type="gramStart"/>
            <w:r>
              <w:rPr>
                <w:rFonts w:ascii="仿宋_GB2312" w:eastAsia="仿宋_GB2312" w:cs="仿宋" w:hint="eastAsia"/>
                <w:sz w:val="24"/>
                <w:szCs w:val="24"/>
              </w:rPr>
              <w:t>须体现</w:t>
            </w:r>
            <w:proofErr w:type="gramEnd"/>
            <w:r>
              <w:rPr>
                <w:rFonts w:ascii="仿宋_GB2312" w:eastAsia="仿宋_GB2312" w:cs="仿宋" w:hint="eastAsia"/>
                <w:sz w:val="24"/>
                <w:szCs w:val="24"/>
              </w:rPr>
              <w:t>一流学术活动的高标准高质量</w:t>
            </w:r>
            <w:r>
              <w:rPr>
                <w:rFonts w:ascii="仿宋_GB2312" w:eastAsia="仿宋_GB2312" w:hint="eastAsia"/>
                <w:sz w:val="24"/>
                <w:szCs w:val="24"/>
              </w:rPr>
              <w:t>。不超过2000字。</w:t>
            </w:r>
            <w:r>
              <w:rPr>
                <w:rFonts w:ascii="仿宋_GB2312" w:eastAsia="仿宋_GB2312" w:cs="仿宋" w:hint="eastAsia"/>
                <w:sz w:val="24"/>
                <w:szCs w:val="24"/>
              </w:rPr>
              <w:t>）</w:t>
            </w:r>
          </w:p>
          <w:p w:rsidR="005A6034" w:rsidRDefault="005A6034" w:rsidP="00936423">
            <w:pPr>
              <w:snapToGrid w:val="0"/>
              <w:spacing w:line="240" w:lineRule="auto"/>
              <w:ind w:firstLine="480"/>
              <w:rPr>
                <w:rFonts w:ascii="文泉驿微米黑" w:eastAsia="仿宋_GB2312" w:hAnsi="文泉驿微米黑"/>
                <w:sz w:val="24"/>
                <w:szCs w:val="24"/>
              </w:rPr>
            </w:pPr>
          </w:p>
          <w:p w:rsidR="005A6034" w:rsidRDefault="005A6034" w:rsidP="00936423">
            <w:pPr>
              <w:pStyle w:val="a0"/>
              <w:ind w:firstLine="420"/>
            </w:pPr>
          </w:p>
          <w:p w:rsidR="005A6034" w:rsidRDefault="005A6034" w:rsidP="00936423">
            <w:pPr>
              <w:ind w:firstLine="420"/>
            </w:pPr>
          </w:p>
          <w:p w:rsidR="005A6034" w:rsidRDefault="005A6034" w:rsidP="00936423">
            <w:pPr>
              <w:pStyle w:val="a0"/>
              <w:ind w:firstLine="420"/>
            </w:pPr>
          </w:p>
          <w:p w:rsidR="005A6034" w:rsidRDefault="005A6034" w:rsidP="00936423">
            <w:pPr>
              <w:ind w:firstLineChars="0" w:firstLine="0"/>
            </w:pPr>
          </w:p>
          <w:p w:rsidR="005A6034" w:rsidRDefault="005A6034" w:rsidP="00936423">
            <w:pPr>
              <w:pStyle w:val="a0"/>
              <w:ind w:firstLine="420"/>
              <w:rPr>
                <w:rFonts w:hint="eastAsia"/>
              </w:rPr>
            </w:pPr>
          </w:p>
          <w:p w:rsidR="005A6034" w:rsidRDefault="005A6034" w:rsidP="00936423">
            <w:pPr>
              <w:ind w:firstLine="640"/>
              <w:rPr>
                <w:rFonts w:eastAsia="黑体" w:cs="Calibri" w:hint="eastAsia"/>
                <w:bCs/>
                <w:sz w:val="32"/>
                <w:szCs w:val="32"/>
              </w:rPr>
            </w:pPr>
          </w:p>
        </w:tc>
      </w:tr>
      <w:tr w:rsidR="005A6034" w:rsidTr="00936423">
        <w:trPr>
          <w:trHeight w:val="686"/>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widowControl/>
              <w:ind w:firstLineChars="0" w:firstLine="0"/>
              <w:jc w:val="left"/>
              <w:rPr>
                <w:rFonts w:eastAsia="黑体" w:cs="Calibri"/>
                <w:bCs/>
                <w:sz w:val="32"/>
                <w:szCs w:val="32"/>
              </w:rPr>
            </w:pPr>
            <w:r>
              <w:rPr>
                <w:rFonts w:eastAsia="黑体" w:cs="Calibri" w:hint="eastAsia"/>
                <w:bCs/>
                <w:sz w:val="32"/>
                <w:szCs w:val="32"/>
              </w:rPr>
              <w:t>五、项目实施条件及保障措施</w:t>
            </w:r>
          </w:p>
        </w:tc>
      </w:tr>
      <w:tr w:rsidR="005A6034" w:rsidTr="00936423">
        <w:trPr>
          <w:trHeight w:val="5816"/>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napToGrid w:val="0"/>
              <w:spacing w:line="400" w:lineRule="exact"/>
              <w:ind w:firstLine="480"/>
              <w:rPr>
                <w:rFonts w:ascii="仿宋_GB2312" w:eastAsia="仿宋_GB2312" w:hint="eastAsia"/>
                <w:sz w:val="24"/>
                <w:szCs w:val="24"/>
              </w:rPr>
            </w:pPr>
            <w:r>
              <w:rPr>
                <w:rFonts w:ascii="仿宋_GB2312" w:eastAsia="仿宋_GB2312" w:cs="Calibri" w:hint="eastAsia"/>
                <w:bCs/>
                <w:sz w:val="24"/>
                <w:szCs w:val="24"/>
              </w:rPr>
              <w:t>（</w:t>
            </w:r>
            <w:r>
              <w:rPr>
                <w:rFonts w:ascii="仿宋_GB2312" w:eastAsia="仿宋_GB2312" w:hint="eastAsia"/>
                <w:sz w:val="24"/>
                <w:szCs w:val="24"/>
              </w:rPr>
              <w:t>阐明学会实施本项目的优势条件，提出项目建设在组织领导、人力物力、制度机制等方面将采取的务实有效的保障措施。不超过2000字。</w:t>
            </w:r>
            <w:r>
              <w:rPr>
                <w:rFonts w:ascii="仿宋_GB2312" w:eastAsia="仿宋_GB2312" w:cs="Calibri" w:hint="eastAsia"/>
                <w:bCs/>
                <w:sz w:val="24"/>
                <w:szCs w:val="24"/>
              </w:rPr>
              <w:t>）</w:t>
            </w:r>
          </w:p>
          <w:p w:rsidR="005A6034" w:rsidRDefault="005A6034" w:rsidP="00936423">
            <w:pPr>
              <w:snapToGrid w:val="0"/>
              <w:ind w:firstLine="480"/>
              <w:rPr>
                <w:rFonts w:ascii="仿宋_GB2312" w:eastAsia="仿宋_GB2312" w:hint="eastAsia"/>
                <w:sz w:val="24"/>
                <w:szCs w:val="24"/>
              </w:rPr>
            </w:pPr>
          </w:p>
          <w:p w:rsidR="005A6034" w:rsidRDefault="005A6034" w:rsidP="00936423">
            <w:pPr>
              <w:snapToGrid w:val="0"/>
              <w:ind w:firstLine="480"/>
              <w:rPr>
                <w:rFonts w:ascii="仿宋_GB2312" w:eastAsia="仿宋_GB2312" w:hint="eastAsia"/>
                <w:sz w:val="24"/>
                <w:szCs w:val="24"/>
              </w:rPr>
            </w:pPr>
          </w:p>
          <w:p w:rsidR="005A6034" w:rsidRDefault="005A6034" w:rsidP="00936423">
            <w:pPr>
              <w:snapToGrid w:val="0"/>
              <w:ind w:firstLine="420"/>
              <w:rPr>
                <w:rFonts w:ascii="仿宋" w:eastAsia="仿宋" w:cs="仿宋" w:hint="eastAsia"/>
                <w:bCs/>
              </w:rPr>
            </w:pPr>
          </w:p>
          <w:p w:rsidR="005A6034" w:rsidRDefault="005A6034" w:rsidP="00936423">
            <w:pPr>
              <w:snapToGrid w:val="0"/>
              <w:ind w:firstLine="420"/>
              <w:rPr>
                <w:rFonts w:ascii="仿宋" w:eastAsia="仿宋" w:cs="仿宋" w:hint="eastAsia"/>
                <w:bCs/>
              </w:rPr>
            </w:pPr>
          </w:p>
          <w:p w:rsidR="005A6034" w:rsidRDefault="005A6034" w:rsidP="00936423">
            <w:pPr>
              <w:pStyle w:val="a0"/>
              <w:ind w:firstLine="420"/>
            </w:pPr>
          </w:p>
          <w:p w:rsidR="005A6034" w:rsidRDefault="005A6034" w:rsidP="00936423">
            <w:pPr>
              <w:ind w:firstLine="420"/>
            </w:pPr>
          </w:p>
          <w:p w:rsidR="005A6034" w:rsidRDefault="005A6034" w:rsidP="00936423">
            <w:pPr>
              <w:pStyle w:val="a0"/>
              <w:ind w:firstLine="420"/>
            </w:pPr>
          </w:p>
          <w:p w:rsidR="005A6034" w:rsidRDefault="005A6034" w:rsidP="00936423">
            <w:pPr>
              <w:pStyle w:val="a0"/>
              <w:ind w:firstLineChars="0" w:firstLine="0"/>
              <w:rPr>
                <w:rFonts w:hint="eastAsia"/>
              </w:rPr>
            </w:pPr>
          </w:p>
        </w:tc>
      </w:tr>
      <w:tr w:rsidR="005A6034" w:rsidTr="00936423">
        <w:trPr>
          <w:trHeight w:val="690"/>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rPr>
                <w:rFonts w:eastAsia="黑体" w:cs="Calibri"/>
                <w:bCs/>
                <w:sz w:val="32"/>
                <w:szCs w:val="32"/>
              </w:rPr>
            </w:pPr>
            <w:r>
              <w:rPr>
                <w:rFonts w:eastAsia="黑体" w:cs="Calibri" w:hint="eastAsia"/>
                <w:bCs/>
                <w:sz w:val="32"/>
                <w:szCs w:val="32"/>
              </w:rPr>
              <w:t>六、项目经费预算</w:t>
            </w:r>
          </w:p>
        </w:tc>
      </w:tr>
      <w:tr w:rsidR="005A6034" w:rsidTr="00936423">
        <w:trPr>
          <w:trHeight w:val="690"/>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482"/>
              <w:rPr>
                <w:rFonts w:eastAsia="黑体" w:cs="Calibri"/>
                <w:bCs/>
                <w:sz w:val="32"/>
                <w:szCs w:val="32"/>
              </w:rPr>
            </w:pPr>
            <w:r>
              <w:rPr>
                <w:rFonts w:ascii="仿宋_GB2312" w:eastAsia="仿宋_GB2312" w:hint="eastAsia"/>
                <w:b/>
                <w:bCs/>
                <w:sz w:val="24"/>
                <w:szCs w:val="24"/>
              </w:rPr>
              <w:t>项目经费总预算    万元</w:t>
            </w:r>
          </w:p>
        </w:tc>
      </w:tr>
      <w:tr w:rsidR="005A6034" w:rsidTr="00936423">
        <w:trPr>
          <w:trHeight w:val="864"/>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482"/>
              <w:jc w:val="center"/>
              <w:rPr>
                <w:rFonts w:ascii="仿宋_GB2312" w:eastAsia="仿宋_GB2312" w:hint="eastAsia"/>
                <w:b/>
                <w:bCs/>
                <w:sz w:val="24"/>
                <w:szCs w:val="24"/>
              </w:rPr>
            </w:pPr>
            <w:r>
              <w:rPr>
                <w:rFonts w:ascii="仿宋_GB2312" w:eastAsia="仿宋_GB2312" w:hint="eastAsia"/>
                <w:b/>
                <w:bCs/>
                <w:sz w:val="24"/>
                <w:szCs w:val="24"/>
              </w:rPr>
              <w:lastRenderedPageBreak/>
              <w:t xml:space="preserve">                  经费支出预算表                      单位：万元</w:t>
            </w:r>
          </w:p>
        </w:tc>
      </w:tr>
      <w:tr w:rsidR="005A6034" w:rsidTr="00936423">
        <w:trPr>
          <w:trHeight w:val="636"/>
          <w:jc w:val="center"/>
        </w:trPr>
        <w:tc>
          <w:tcPr>
            <w:tcW w:w="1152"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hint="eastAsia"/>
                <w:sz w:val="24"/>
                <w:szCs w:val="24"/>
              </w:rPr>
              <w:t>序号</w:t>
            </w:r>
          </w:p>
        </w:tc>
        <w:tc>
          <w:tcPr>
            <w:tcW w:w="3212" w:type="dxa"/>
            <w:gridSpan w:val="7"/>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hint="eastAsia"/>
                <w:sz w:val="24"/>
                <w:szCs w:val="24"/>
              </w:rPr>
              <w:t>支出内容明细</w:t>
            </w:r>
          </w:p>
        </w:tc>
        <w:tc>
          <w:tcPr>
            <w:tcW w:w="2086" w:type="dxa"/>
            <w:gridSpan w:val="3"/>
            <w:tcBorders>
              <w:top w:val="single" w:sz="4" w:space="0" w:color="auto"/>
              <w:left w:val="single" w:sz="4" w:space="0" w:color="auto"/>
              <w:right w:val="single" w:sz="4" w:space="0" w:color="auto"/>
            </w:tcBorders>
          </w:tcPr>
          <w:p w:rsidR="005A6034" w:rsidRDefault="005A6034" w:rsidP="00936423">
            <w:pPr>
              <w:snapToGrid w:val="0"/>
              <w:ind w:firstLine="480"/>
              <w:jc w:val="center"/>
              <w:rPr>
                <w:rFonts w:ascii="仿宋_GB2312" w:eastAsia="仿宋_GB2312" w:hint="eastAsia"/>
                <w:sz w:val="24"/>
                <w:szCs w:val="24"/>
              </w:rPr>
            </w:pPr>
            <w:r>
              <w:rPr>
                <w:rFonts w:ascii="仿宋_GB2312" w:eastAsia="仿宋_GB2312" w:hint="eastAsia"/>
                <w:sz w:val="24"/>
                <w:szCs w:val="24"/>
              </w:rPr>
              <w:t>金额</w:t>
            </w:r>
          </w:p>
        </w:tc>
        <w:tc>
          <w:tcPr>
            <w:tcW w:w="2273" w:type="dxa"/>
            <w:gridSpan w:val="2"/>
            <w:tcBorders>
              <w:top w:val="single" w:sz="4" w:space="0" w:color="auto"/>
              <w:left w:val="single" w:sz="4" w:space="0" w:color="auto"/>
              <w:right w:val="single" w:sz="4" w:space="0" w:color="auto"/>
            </w:tcBorders>
          </w:tcPr>
          <w:p w:rsidR="005A6034" w:rsidRDefault="005A6034" w:rsidP="00936423">
            <w:pPr>
              <w:snapToGrid w:val="0"/>
              <w:ind w:firstLine="480"/>
              <w:jc w:val="center"/>
              <w:rPr>
                <w:rFonts w:ascii="仿宋_GB2312" w:eastAsia="仿宋_GB2312" w:hint="eastAsia"/>
                <w:sz w:val="24"/>
                <w:szCs w:val="24"/>
              </w:rPr>
            </w:pPr>
            <w:r>
              <w:rPr>
                <w:rFonts w:ascii="仿宋_GB2312" w:eastAsia="仿宋_GB2312" w:hint="eastAsia"/>
                <w:sz w:val="24"/>
                <w:szCs w:val="24"/>
              </w:rPr>
              <w:t>测算依据</w:t>
            </w:r>
          </w:p>
        </w:tc>
      </w:tr>
      <w:tr w:rsidR="005A6034" w:rsidTr="00936423">
        <w:trPr>
          <w:trHeight w:val="702"/>
          <w:jc w:val="center"/>
        </w:trPr>
        <w:tc>
          <w:tcPr>
            <w:tcW w:w="1152"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hint="eastAsia"/>
                <w:sz w:val="24"/>
                <w:szCs w:val="24"/>
              </w:rPr>
              <w:t>1</w:t>
            </w:r>
          </w:p>
        </w:tc>
        <w:tc>
          <w:tcPr>
            <w:tcW w:w="3212" w:type="dxa"/>
            <w:gridSpan w:val="7"/>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086"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273" w:type="dxa"/>
            <w:gridSpan w:val="2"/>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r>
      <w:tr w:rsidR="005A6034" w:rsidTr="00936423">
        <w:trPr>
          <w:trHeight w:val="636"/>
          <w:jc w:val="center"/>
        </w:trPr>
        <w:tc>
          <w:tcPr>
            <w:tcW w:w="1152"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hint="eastAsia"/>
                <w:sz w:val="24"/>
                <w:szCs w:val="24"/>
              </w:rPr>
              <w:t>2</w:t>
            </w:r>
          </w:p>
        </w:tc>
        <w:tc>
          <w:tcPr>
            <w:tcW w:w="3212" w:type="dxa"/>
            <w:gridSpan w:val="7"/>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086"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273" w:type="dxa"/>
            <w:gridSpan w:val="2"/>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r>
      <w:tr w:rsidR="005A6034" w:rsidTr="00936423">
        <w:trPr>
          <w:trHeight w:val="739"/>
          <w:jc w:val="center"/>
        </w:trPr>
        <w:tc>
          <w:tcPr>
            <w:tcW w:w="1152"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hint="eastAsia"/>
                <w:sz w:val="24"/>
                <w:szCs w:val="24"/>
              </w:rPr>
              <w:t>3</w:t>
            </w:r>
          </w:p>
        </w:tc>
        <w:tc>
          <w:tcPr>
            <w:tcW w:w="3212" w:type="dxa"/>
            <w:gridSpan w:val="7"/>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086"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273" w:type="dxa"/>
            <w:gridSpan w:val="2"/>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r>
      <w:tr w:rsidR="005A6034" w:rsidTr="00936423">
        <w:trPr>
          <w:trHeight w:val="739"/>
          <w:jc w:val="center"/>
        </w:trPr>
        <w:tc>
          <w:tcPr>
            <w:tcW w:w="1152" w:type="dxa"/>
            <w:gridSpan w:val="3"/>
            <w:tcBorders>
              <w:top w:val="single" w:sz="4" w:space="0" w:color="auto"/>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r>
              <w:rPr>
                <w:rFonts w:ascii="仿宋_GB2312" w:eastAsia="仿宋_GB2312" w:cs="宋体" w:hint="eastAsia"/>
                <w:kern w:val="0"/>
                <w:sz w:val="24"/>
                <w:szCs w:val="24"/>
              </w:rPr>
              <w:t>……</w:t>
            </w:r>
          </w:p>
        </w:tc>
        <w:tc>
          <w:tcPr>
            <w:tcW w:w="3212" w:type="dxa"/>
            <w:gridSpan w:val="7"/>
            <w:tcBorders>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086" w:type="dxa"/>
            <w:gridSpan w:val="3"/>
            <w:tcBorders>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c>
          <w:tcPr>
            <w:tcW w:w="2273" w:type="dxa"/>
            <w:gridSpan w:val="2"/>
            <w:tcBorders>
              <w:left w:val="single" w:sz="4" w:space="0" w:color="auto"/>
              <w:right w:val="single" w:sz="4" w:space="0" w:color="auto"/>
            </w:tcBorders>
          </w:tcPr>
          <w:p w:rsidR="005A6034" w:rsidRDefault="005A6034" w:rsidP="00936423">
            <w:pPr>
              <w:snapToGrid w:val="0"/>
              <w:ind w:firstLineChars="0" w:firstLine="0"/>
              <w:jc w:val="center"/>
              <w:rPr>
                <w:rFonts w:ascii="仿宋_GB2312" w:eastAsia="仿宋_GB2312" w:hint="eastAsia"/>
                <w:sz w:val="24"/>
                <w:szCs w:val="24"/>
              </w:rPr>
            </w:pPr>
          </w:p>
        </w:tc>
      </w:tr>
      <w:tr w:rsidR="005A6034" w:rsidTr="00936423">
        <w:trPr>
          <w:trHeight w:val="739"/>
          <w:jc w:val="center"/>
        </w:trPr>
        <w:tc>
          <w:tcPr>
            <w:tcW w:w="4364" w:type="dxa"/>
            <w:gridSpan w:val="10"/>
            <w:tcBorders>
              <w:top w:val="single" w:sz="4" w:space="0" w:color="auto"/>
              <w:left w:val="single" w:sz="4" w:space="0" w:color="auto"/>
              <w:right w:val="single" w:sz="4" w:space="0" w:color="auto"/>
            </w:tcBorders>
          </w:tcPr>
          <w:p w:rsidR="005A6034" w:rsidRDefault="005A6034" w:rsidP="00936423">
            <w:pPr>
              <w:ind w:firstLine="482"/>
              <w:jc w:val="center"/>
              <w:rPr>
                <w:rFonts w:eastAsia="黑体" w:cs="Calibri" w:hint="eastAsia"/>
                <w:bCs/>
                <w:sz w:val="32"/>
                <w:szCs w:val="32"/>
              </w:rPr>
            </w:pPr>
            <w:r>
              <w:rPr>
                <w:rFonts w:ascii="仿宋_GB2312" w:eastAsia="仿宋_GB2312" w:hint="eastAsia"/>
                <w:b/>
                <w:bCs/>
                <w:sz w:val="24"/>
                <w:szCs w:val="24"/>
              </w:rPr>
              <w:t>合计</w:t>
            </w:r>
          </w:p>
        </w:tc>
        <w:tc>
          <w:tcPr>
            <w:tcW w:w="2086" w:type="dxa"/>
            <w:gridSpan w:val="3"/>
            <w:tcBorders>
              <w:left w:val="single" w:sz="4" w:space="0" w:color="auto"/>
              <w:right w:val="single" w:sz="4" w:space="0" w:color="auto"/>
            </w:tcBorders>
          </w:tcPr>
          <w:p w:rsidR="005A6034" w:rsidRDefault="005A6034" w:rsidP="00936423">
            <w:pPr>
              <w:ind w:firstLine="640"/>
              <w:jc w:val="left"/>
              <w:rPr>
                <w:rFonts w:eastAsia="黑体" w:cs="Calibri" w:hint="eastAsia"/>
                <w:bCs/>
                <w:sz w:val="32"/>
                <w:szCs w:val="32"/>
              </w:rPr>
            </w:pPr>
          </w:p>
        </w:tc>
        <w:tc>
          <w:tcPr>
            <w:tcW w:w="2273" w:type="dxa"/>
            <w:gridSpan w:val="2"/>
            <w:tcBorders>
              <w:left w:val="single" w:sz="4" w:space="0" w:color="auto"/>
              <w:right w:val="single" w:sz="4" w:space="0" w:color="auto"/>
            </w:tcBorders>
          </w:tcPr>
          <w:p w:rsidR="005A6034" w:rsidRDefault="005A6034" w:rsidP="00936423">
            <w:pPr>
              <w:ind w:firstLine="640"/>
              <w:jc w:val="left"/>
              <w:rPr>
                <w:rFonts w:eastAsia="黑体" w:cs="Calibri" w:hint="eastAsia"/>
                <w:bCs/>
                <w:sz w:val="32"/>
                <w:szCs w:val="32"/>
              </w:rPr>
            </w:pPr>
          </w:p>
        </w:tc>
      </w:tr>
      <w:tr w:rsidR="005A6034" w:rsidTr="00936423">
        <w:trPr>
          <w:trHeight w:val="648"/>
          <w:jc w:val="center"/>
        </w:trPr>
        <w:tc>
          <w:tcPr>
            <w:tcW w:w="8723" w:type="dxa"/>
            <w:gridSpan w:val="15"/>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rPr>
                <w:rFonts w:ascii="黑体" w:eastAsia="黑体" w:cs="Calibri" w:hint="eastAsia"/>
                <w:sz w:val="32"/>
                <w:szCs w:val="32"/>
              </w:rPr>
            </w:pPr>
            <w:r>
              <w:rPr>
                <w:rFonts w:ascii="黑体" w:eastAsia="黑体" w:cs="Calibri" w:hint="eastAsia"/>
                <w:sz w:val="32"/>
                <w:szCs w:val="28"/>
              </w:rPr>
              <w:t>七、进度安排</w:t>
            </w:r>
          </w:p>
        </w:tc>
      </w:tr>
      <w:tr w:rsidR="005A6034" w:rsidTr="00936423">
        <w:trPr>
          <w:trHeight w:val="558"/>
          <w:jc w:val="center"/>
        </w:trPr>
        <w:tc>
          <w:tcPr>
            <w:tcW w:w="2436" w:type="dxa"/>
            <w:gridSpan w:val="6"/>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480"/>
              <w:rPr>
                <w:rFonts w:ascii="仿宋_GB2312" w:eastAsia="仿宋_GB2312" w:cs="Calibri" w:hint="eastAsia"/>
                <w:sz w:val="24"/>
                <w:szCs w:val="24"/>
              </w:rPr>
            </w:pPr>
            <w:r>
              <w:rPr>
                <w:rFonts w:ascii="仿宋_GB2312" w:eastAsia="仿宋_GB2312" w:cs="Calibri" w:hint="eastAsia"/>
                <w:sz w:val="24"/>
                <w:szCs w:val="24"/>
              </w:rPr>
              <w:t>实施阶段</w:t>
            </w:r>
          </w:p>
        </w:tc>
        <w:tc>
          <w:tcPr>
            <w:tcW w:w="4374" w:type="dxa"/>
            <w:gridSpan w:val="8"/>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jc w:val="center"/>
              <w:rPr>
                <w:rFonts w:ascii="仿宋_GB2312" w:eastAsia="仿宋_GB2312" w:cs="Calibri" w:hint="eastAsia"/>
                <w:sz w:val="24"/>
                <w:szCs w:val="24"/>
              </w:rPr>
            </w:pPr>
            <w:r>
              <w:rPr>
                <w:rFonts w:ascii="仿宋_GB2312" w:eastAsia="仿宋_GB2312" w:cs="Calibri" w:hint="eastAsia"/>
                <w:sz w:val="24"/>
                <w:szCs w:val="24"/>
              </w:rPr>
              <w:t>工作内容</w:t>
            </w:r>
          </w:p>
        </w:tc>
        <w:tc>
          <w:tcPr>
            <w:tcW w:w="1913" w:type="dxa"/>
            <w:tcBorders>
              <w:top w:val="single" w:sz="4" w:space="0" w:color="auto"/>
              <w:left w:val="single" w:sz="4" w:space="0" w:color="auto"/>
              <w:bottom w:val="single" w:sz="4" w:space="0" w:color="auto"/>
              <w:right w:val="single" w:sz="4" w:space="0" w:color="auto"/>
            </w:tcBorders>
          </w:tcPr>
          <w:p w:rsidR="005A6034" w:rsidRDefault="005A6034" w:rsidP="00936423">
            <w:pPr>
              <w:spacing w:line="540" w:lineRule="exact"/>
              <w:ind w:firstLineChars="0" w:firstLine="0"/>
              <w:jc w:val="center"/>
              <w:rPr>
                <w:rFonts w:ascii="仿宋_GB2312" w:eastAsia="仿宋_GB2312" w:cs="Calibri" w:hint="eastAsia"/>
                <w:sz w:val="24"/>
                <w:szCs w:val="24"/>
              </w:rPr>
            </w:pPr>
            <w:r>
              <w:rPr>
                <w:rFonts w:ascii="仿宋_GB2312" w:eastAsia="仿宋_GB2312" w:cs="Calibri" w:hint="eastAsia"/>
                <w:sz w:val="24"/>
                <w:szCs w:val="24"/>
              </w:rPr>
              <w:t>责任人</w:t>
            </w:r>
          </w:p>
        </w:tc>
      </w:tr>
      <w:tr w:rsidR="005A6034" w:rsidTr="00936423">
        <w:trPr>
          <w:trHeight w:val="1167"/>
          <w:jc w:val="center"/>
        </w:trPr>
        <w:tc>
          <w:tcPr>
            <w:tcW w:w="2436" w:type="dxa"/>
            <w:gridSpan w:val="6"/>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Chars="0" w:firstLine="0"/>
              <w:rPr>
                <w:rFonts w:ascii="仿宋_GB2312" w:eastAsia="仿宋_GB2312" w:cs="Calibri" w:hint="eastAsia"/>
                <w:sz w:val="24"/>
                <w:szCs w:val="24"/>
              </w:rPr>
            </w:pPr>
            <w:r>
              <w:rPr>
                <w:rFonts w:ascii="仿宋_GB2312" w:eastAsia="仿宋_GB2312" w:cs="Calibri" w:hint="eastAsia"/>
                <w:sz w:val="24"/>
                <w:szCs w:val="24"/>
              </w:rPr>
              <w:t>第一阶段</w:t>
            </w:r>
            <w:r>
              <w:rPr>
                <w:rFonts w:ascii="仿宋_GB2312" w:eastAsia="仿宋_GB2312" w:cs="Calibri" w:hint="eastAsia"/>
                <w:bCs/>
                <w:sz w:val="24"/>
                <w:szCs w:val="24"/>
              </w:rPr>
              <w:t xml:space="preserve">  月 日至  月  日</w:t>
            </w:r>
          </w:p>
        </w:tc>
        <w:tc>
          <w:tcPr>
            <w:tcW w:w="4374" w:type="dxa"/>
            <w:gridSpan w:val="8"/>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2"/>
              <w:rPr>
                <w:rFonts w:ascii="仿宋_GB2312" w:eastAsia="仿宋_GB2312" w:cs="Calibri" w:hint="eastAsia"/>
                <w:b/>
                <w:bCs/>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0"/>
              <w:jc w:val="center"/>
              <w:rPr>
                <w:rFonts w:ascii="仿宋_GB2312" w:eastAsia="仿宋_GB2312" w:cs="Calibri" w:hint="eastAsia"/>
                <w:sz w:val="24"/>
                <w:szCs w:val="24"/>
              </w:rPr>
            </w:pPr>
          </w:p>
        </w:tc>
      </w:tr>
      <w:tr w:rsidR="005A6034" w:rsidTr="00936423">
        <w:trPr>
          <w:trHeight w:val="1269"/>
          <w:jc w:val="center"/>
        </w:trPr>
        <w:tc>
          <w:tcPr>
            <w:tcW w:w="2436" w:type="dxa"/>
            <w:gridSpan w:val="6"/>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Chars="0" w:firstLine="0"/>
              <w:rPr>
                <w:rFonts w:ascii="仿宋_GB2312" w:eastAsia="仿宋_GB2312" w:cs="Calibri" w:hint="eastAsia"/>
                <w:sz w:val="24"/>
                <w:szCs w:val="24"/>
              </w:rPr>
            </w:pPr>
            <w:r>
              <w:rPr>
                <w:rFonts w:ascii="仿宋_GB2312" w:eastAsia="仿宋_GB2312" w:cs="Calibri" w:hint="eastAsia"/>
                <w:sz w:val="24"/>
                <w:szCs w:val="24"/>
              </w:rPr>
              <w:t>第二阶段</w:t>
            </w:r>
            <w:r>
              <w:rPr>
                <w:rFonts w:ascii="仿宋_GB2312" w:eastAsia="文泉驿微米黑" w:hAnsi="仿宋_GB2312" w:cs="Calibri"/>
                <w:sz w:val="24"/>
                <w:szCs w:val="24"/>
              </w:rPr>
              <w:t xml:space="preserve">　</w:t>
            </w:r>
            <w:r>
              <w:rPr>
                <w:rFonts w:ascii="仿宋_GB2312" w:eastAsia="仿宋_GB2312" w:cs="Calibri" w:hint="eastAsia"/>
                <w:bCs/>
                <w:sz w:val="24"/>
                <w:szCs w:val="24"/>
              </w:rPr>
              <w:t>月 日至  月  日</w:t>
            </w:r>
          </w:p>
        </w:tc>
        <w:tc>
          <w:tcPr>
            <w:tcW w:w="4374" w:type="dxa"/>
            <w:gridSpan w:val="8"/>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2"/>
              <w:rPr>
                <w:rFonts w:ascii="仿宋_GB2312" w:eastAsia="仿宋_GB2312" w:cs="Calibri" w:hint="eastAsia"/>
                <w:b/>
                <w:bCs/>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0"/>
              <w:jc w:val="center"/>
              <w:rPr>
                <w:rFonts w:ascii="仿宋_GB2312" w:eastAsia="仿宋_GB2312" w:cs="Calibri" w:hint="eastAsia"/>
                <w:sz w:val="24"/>
                <w:szCs w:val="24"/>
              </w:rPr>
            </w:pPr>
          </w:p>
        </w:tc>
      </w:tr>
      <w:tr w:rsidR="005A6034" w:rsidTr="00936423">
        <w:trPr>
          <w:trHeight w:val="1272"/>
          <w:jc w:val="center"/>
        </w:trPr>
        <w:tc>
          <w:tcPr>
            <w:tcW w:w="2436" w:type="dxa"/>
            <w:gridSpan w:val="6"/>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Chars="0" w:firstLine="0"/>
              <w:rPr>
                <w:rFonts w:ascii="仿宋_GB2312" w:eastAsia="仿宋_GB2312" w:cs="Calibri" w:hint="eastAsia"/>
                <w:sz w:val="24"/>
                <w:szCs w:val="24"/>
              </w:rPr>
            </w:pPr>
            <w:r>
              <w:rPr>
                <w:rFonts w:ascii="仿宋_GB2312" w:eastAsia="仿宋_GB2312" w:cs="Calibri" w:hint="eastAsia"/>
                <w:sz w:val="24"/>
                <w:szCs w:val="24"/>
              </w:rPr>
              <w:t>第三阶段</w:t>
            </w:r>
            <w:r>
              <w:rPr>
                <w:rFonts w:ascii="仿宋_GB2312" w:eastAsia="文泉驿微米黑" w:hAnsi="仿宋_GB2312" w:cs="Calibri"/>
                <w:sz w:val="24"/>
                <w:szCs w:val="24"/>
              </w:rPr>
              <w:t xml:space="preserve">　</w:t>
            </w:r>
            <w:r>
              <w:rPr>
                <w:rFonts w:ascii="仿宋_GB2312" w:eastAsia="仿宋_GB2312" w:cs="Calibri" w:hint="eastAsia"/>
                <w:bCs/>
                <w:sz w:val="24"/>
                <w:szCs w:val="24"/>
              </w:rPr>
              <w:t>月 日至  月  日</w:t>
            </w:r>
          </w:p>
        </w:tc>
        <w:tc>
          <w:tcPr>
            <w:tcW w:w="4374" w:type="dxa"/>
            <w:gridSpan w:val="8"/>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2"/>
              <w:rPr>
                <w:rFonts w:ascii="仿宋_GB2312" w:eastAsia="仿宋_GB2312" w:cs="Calibri" w:hint="eastAsia"/>
                <w:b/>
                <w:bCs/>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60" w:lineRule="exact"/>
              <w:ind w:firstLine="480"/>
              <w:jc w:val="center"/>
              <w:rPr>
                <w:rFonts w:ascii="仿宋_GB2312" w:eastAsia="仿宋_GB2312" w:cs="Calibri" w:hint="eastAsia"/>
                <w:sz w:val="24"/>
                <w:szCs w:val="24"/>
              </w:rPr>
            </w:pPr>
          </w:p>
        </w:tc>
      </w:tr>
      <w:tr w:rsidR="005A6034" w:rsidTr="00936423">
        <w:trPr>
          <w:trHeight w:val="799"/>
          <w:jc w:val="center"/>
        </w:trPr>
        <w:tc>
          <w:tcPr>
            <w:tcW w:w="2436" w:type="dxa"/>
            <w:gridSpan w:val="6"/>
            <w:tcBorders>
              <w:top w:val="single" w:sz="4" w:space="0" w:color="auto"/>
              <w:left w:val="single" w:sz="4" w:space="0" w:color="auto"/>
              <w:bottom w:val="single" w:sz="4" w:space="0" w:color="auto"/>
              <w:right w:val="single" w:sz="4" w:space="0" w:color="auto"/>
            </w:tcBorders>
            <w:vAlign w:val="center"/>
          </w:tcPr>
          <w:p w:rsidR="005A6034" w:rsidRDefault="005A6034" w:rsidP="00936423">
            <w:pPr>
              <w:widowControl/>
              <w:ind w:firstLine="480"/>
              <w:jc w:val="center"/>
              <w:rPr>
                <w:rFonts w:ascii="仿宋_GB2312" w:eastAsia="仿宋_GB2312" w:cs="宋体" w:hint="eastAsia"/>
                <w:kern w:val="0"/>
                <w:sz w:val="24"/>
                <w:szCs w:val="24"/>
              </w:rPr>
            </w:pPr>
            <w:r>
              <w:rPr>
                <w:rFonts w:ascii="仿宋_GB2312" w:eastAsia="仿宋_GB2312" w:cs="宋体" w:hint="eastAsia"/>
                <w:kern w:val="0"/>
                <w:sz w:val="24"/>
                <w:szCs w:val="24"/>
              </w:rPr>
              <w:t>……</w:t>
            </w:r>
          </w:p>
        </w:tc>
        <w:tc>
          <w:tcPr>
            <w:tcW w:w="4374" w:type="dxa"/>
            <w:gridSpan w:val="8"/>
            <w:tcBorders>
              <w:top w:val="single" w:sz="4" w:space="0" w:color="auto"/>
              <w:left w:val="single" w:sz="4" w:space="0" w:color="auto"/>
              <w:bottom w:val="single" w:sz="4" w:space="0" w:color="auto"/>
              <w:right w:val="single" w:sz="4" w:space="0" w:color="auto"/>
            </w:tcBorders>
          </w:tcPr>
          <w:p w:rsidR="005A6034" w:rsidRDefault="005A6034" w:rsidP="00936423">
            <w:pPr>
              <w:widowControl/>
              <w:ind w:firstLine="480"/>
              <w:rPr>
                <w:rFonts w:ascii="仿宋_GB2312" w:eastAsia="仿宋_GB2312" w:cs="宋体" w:hint="eastAsia"/>
                <w:kern w:val="0"/>
                <w:sz w:val="24"/>
                <w:szCs w:val="24"/>
              </w:rPr>
            </w:pPr>
          </w:p>
        </w:tc>
        <w:tc>
          <w:tcPr>
            <w:tcW w:w="1913" w:type="dxa"/>
            <w:tcBorders>
              <w:top w:val="single" w:sz="4" w:space="0" w:color="auto"/>
              <w:left w:val="single" w:sz="4" w:space="0" w:color="auto"/>
              <w:bottom w:val="single" w:sz="4" w:space="0" w:color="auto"/>
              <w:right w:val="single" w:sz="4" w:space="0" w:color="auto"/>
            </w:tcBorders>
          </w:tcPr>
          <w:p w:rsidR="005A6034" w:rsidRDefault="005A6034" w:rsidP="00936423">
            <w:pPr>
              <w:widowControl/>
              <w:ind w:firstLine="480"/>
              <w:rPr>
                <w:rFonts w:ascii="仿宋_GB2312" w:eastAsia="仿宋_GB2312" w:cs="宋体" w:hint="eastAsia"/>
                <w:kern w:val="0"/>
                <w:sz w:val="24"/>
                <w:szCs w:val="24"/>
              </w:rPr>
            </w:pPr>
          </w:p>
        </w:tc>
      </w:tr>
      <w:tr w:rsidR="005A6034" w:rsidTr="00936423">
        <w:trPr>
          <w:trHeight w:val="842"/>
          <w:jc w:val="center"/>
        </w:trPr>
        <w:tc>
          <w:tcPr>
            <w:tcW w:w="8723" w:type="dxa"/>
            <w:gridSpan w:val="15"/>
            <w:tcBorders>
              <w:top w:val="single" w:sz="4" w:space="0" w:color="auto"/>
              <w:left w:val="single" w:sz="4" w:space="0" w:color="auto"/>
              <w:bottom w:val="single" w:sz="4" w:space="0" w:color="auto"/>
              <w:right w:val="single" w:sz="4" w:space="0" w:color="auto"/>
            </w:tcBorders>
            <w:vAlign w:val="center"/>
          </w:tcPr>
          <w:p w:rsidR="005A6034" w:rsidRDefault="005A6034" w:rsidP="00936423">
            <w:pPr>
              <w:widowControl/>
              <w:ind w:firstLineChars="0" w:firstLine="0"/>
              <w:rPr>
                <w:rFonts w:ascii="仿宋_GB2312" w:eastAsia="仿宋_GB2312" w:cs="宋体" w:hint="eastAsia"/>
                <w:kern w:val="0"/>
                <w:sz w:val="28"/>
                <w:szCs w:val="28"/>
              </w:rPr>
            </w:pPr>
            <w:r>
              <w:rPr>
                <w:rFonts w:eastAsia="黑体" w:cs="Calibri" w:hint="eastAsia"/>
                <w:bCs/>
                <w:sz w:val="32"/>
                <w:szCs w:val="32"/>
              </w:rPr>
              <w:t>八、</w:t>
            </w:r>
            <w:r>
              <w:rPr>
                <w:rFonts w:eastAsia="黑体" w:cs="Calibri"/>
                <w:bCs/>
                <w:sz w:val="32"/>
                <w:szCs w:val="32"/>
              </w:rPr>
              <w:t>项目</w:t>
            </w:r>
            <w:r>
              <w:rPr>
                <w:rFonts w:eastAsia="黑体" w:cs="Calibri" w:hint="eastAsia"/>
                <w:bCs/>
                <w:sz w:val="32"/>
                <w:szCs w:val="32"/>
              </w:rPr>
              <w:t>成员</w:t>
            </w:r>
            <w:r>
              <w:rPr>
                <w:rFonts w:eastAsia="黑体" w:cs="Calibri"/>
                <w:bCs/>
                <w:sz w:val="32"/>
                <w:szCs w:val="32"/>
              </w:rPr>
              <w:t>组成及</w:t>
            </w:r>
            <w:r>
              <w:rPr>
                <w:rFonts w:eastAsia="黑体" w:cs="Calibri" w:hint="eastAsia"/>
                <w:bCs/>
                <w:sz w:val="32"/>
                <w:szCs w:val="32"/>
              </w:rPr>
              <w:t>分工</w:t>
            </w:r>
          </w:p>
        </w:tc>
      </w:tr>
      <w:tr w:rsidR="005A6034" w:rsidTr="00936423">
        <w:trPr>
          <w:trHeight w:val="842"/>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
                <w:bCs/>
                <w:sz w:val="24"/>
                <w:szCs w:val="24"/>
              </w:rPr>
            </w:pPr>
            <w:r>
              <w:rPr>
                <w:rFonts w:ascii="仿宋_GB2312" w:eastAsia="仿宋_GB2312" w:cs="Calibri" w:hint="eastAsia"/>
                <w:b/>
                <w:bCs/>
                <w:sz w:val="24"/>
                <w:szCs w:val="24"/>
              </w:rPr>
              <w:t>序号</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
                <w:bCs/>
                <w:sz w:val="24"/>
                <w:szCs w:val="24"/>
              </w:rPr>
            </w:pPr>
            <w:r>
              <w:rPr>
                <w:rFonts w:ascii="仿宋_GB2312" w:eastAsia="仿宋_GB2312" w:cs="Calibri" w:hint="eastAsia"/>
                <w:b/>
                <w:bCs/>
                <w:sz w:val="24"/>
                <w:szCs w:val="24"/>
              </w:rPr>
              <w:t>姓名</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
                <w:bCs/>
                <w:sz w:val="24"/>
                <w:szCs w:val="24"/>
              </w:rPr>
            </w:pPr>
            <w:r>
              <w:rPr>
                <w:rFonts w:ascii="仿宋_GB2312" w:eastAsia="仿宋_GB2312" w:cs="Calibri" w:hint="eastAsia"/>
                <w:b/>
                <w:bCs/>
                <w:sz w:val="24"/>
                <w:szCs w:val="24"/>
              </w:rPr>
              <w:t>年龄</w:t>
            </w:r>
          </w:p>
        </w:tc>
        <w:tc>
          <w:tcPr>
            <w:tcW w:w="1275"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rPr>
                <w:rFonts w:ascii="仿宋_GB2312" w:eastAsia="仿宋_GB2312" w:cs="Calibri" w:hint="eastAsia"/>
                <w:b/>
                <w:bCs/>
                <w:sz w:val="24"/>
                <w:szCs w:val="24"/>
              </w:rPr>
            </w:pPr>
            <w:r>
              <w:rPr>
                <w:rFonts w:ascii="仿宋_GB2312" w:eastAsia="仿宋_GB2312" w:cs="Calibri" w:hint="eastAsia"/>
                <w:b/>
                <w:bCs/>
                <w:sz w:val="24"/>
                <w:szCs w:val="24"/>
              </w:rPr>
              <w:t>职务职称</w:t>
            </w: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
                <w:bCs/>
                <w:sz w:val="24"/>
                <w:szCs w:val="24"/>
              </w:rPr>
            </w:pPr>
            <w:r>
              <w:rPr>
                <w:rFonts w:ascii="仿宋_GB2312" w:eastAsia="仿宋_GB2312" w:cs="Calibri" w:hint="eastAsia"/>
                <w:b/>
                <w:bCs/>
                <w:sz w:val="24"/>
                <w:szCs w:val="24"/>
              </w:rPr>
              <w:t>工作单位</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00" w:lineRule="exact"/>
              <w:ind w:firstLineChars="0" w:firstLine="0"/>
              <w:jc w:val="center"/>
              <w:rPr>
                <w:rFonts w:ascii="仿宋_GB2312" w:eastAsia="仿宋_GB2312" w:cs="Calibri" w:hint="eastAsia"/>
                <w:b/>
                <w:sz w:val="24"/>
                <w:szCs w:val="24"/>
              </w:rPr>
            </w:pPr>
            <w:r>
              <w:rPr>
                <w:rFonts w:ascii="仿宋_GB2312" w:eastAsia="仿宋_GB2312" w:cs="Calibri" w:hint="eastAsia"/>
                <w:b/>
                <w:bCs/>
                <w:sz w:val="24"/>
                <w:szCs w:val="24"/>
              </w:rPr>
              <w:t>承担的工作任务</w:t>
            </w:r>
          </w:p>
        </w:tc>
      </w:tr>
      <w:tr w:rsidR="005A6034" w:rsidTr="00936423">
        <w:trPr>
          <w:trHeight w:hRule="exact" w:val="594"/>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Cs/>
                <w:sz w:val="24"/>
                <w:szCs w:val="24"/>
              </w:rPr>
            </w:pPr>
            <w:r>
              <w:rPr>
                <w:rFonts w:ascii="仿宋_GB2312" w:eastAsia="仿宋_GB2312" w:cs="Calibri" w:hint="eastAsia"/>
                <w:bCs/>
                <w:sz w:val="24"/>
                <w:szCs w:val="24"/>
              </w:rPr>
              <w:t>1</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00" w:lineRule="exact"/>
              <w:ind w:firstLineChars="0" w:firstLine="0"/>
              <w:rPr>
                <w:rFonts w:ascii="仿宋_GB2312" w:eastAsia="仿宋_GB2312" w:cs="Calibri" w:hint="eastAsia"/>
                <w:bCs/>
                <w:sz w:val="24"/>
                <w:szCs w:val="24"/>
              </w:rPr>
            </w:pPr>
          </w:p>
        </w:tc>
      </w:tr>
      <w:tr w:rsidR="005A6034" w:rsidTr="00936423">
        <w:trPr>
          <w:trHeight w:hRule="exact" w:val="510"/>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Cs/>
                <w:sz w:val="24"/>
                <w:szCs w:val="24"/>
              </w:rPr>
            </w:pPr>
            <w:r>
              <w:rPr>
                <w:rFonts w:ascii="仿宋_GB2312" w:eastAsia="仿宋_GB2312" w:cs="Calibri" w:hint="eastAsia"/>
                <w:bCs/>
                <w:sz w:val="24"/>
                <w:szCs w:val="24"/>
              </w:rPr>
              <w:t>2</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00" w:lineRule="exact"/>
              <w:ind w:firstLine="480"/>
              <w:rPr>
                <w:rFonts w:ascii="仿宋_GB2312" w:eastAsia="仿宋_GB2312" w:cs="Calibri" w:hint="eastAsia"/>
                <w:bCs/>
                <w:sz w:val="24"/>
                <w:szCs w:val="24"/>
              </w:rPr>
            </w:pPr>
          </w:p>
        </w:tc>
      </w:tr>
      <w:tr w:rsidR="005A6034" w:rsidTr="00936423">
        <w:trPr>
          <w:trHeight w:hRule="exact" w:val="509"/>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Cs/>
                <w:sz w:val="24"/>
                <w:szCs w:val="24"/>
              </w:rPr>
            </w:pPr>
            <w:r>
              <w:rPr>
                <w:rFonts w:ascii="仿宋_GB2312" w:eastAsia="仿宋_GB2312" w:cs="Calibri" w:hint="eastAsia"/>
                <w:bCs/>
                <w:sz w:val="24"/>
                <w:szCs w:val="24"/>
              </w:rPr>
              <w:lastRenderedPageBreak/>
              <w:t>3</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00" w:lineRule="exact"/>
              <w:ind w:firstLine="480"/>
              <w:rPr>
                <w:rFonts w:ascii="仿宋_GB2312" w:eastAsia="仿宋_GB2312" w:cs="Calibri" w:hint="eastAsia"/>
                <w:bCs/>
                <w:sz w:val="24"/>
                <w:szCs w:val="24"/>
              </w:rPr>
            </w:pPr>
          </w:p>
        </w:tc>
      </w:tr>
      <w:tr w:rsidR="005A6034" w:rsidTr="00936423">
        <w:trPr>
          <w:trHeight w:hRule="exact" w:val="485"/>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Chars="0" w:firstLine="0"/>
              <w:jc w:val="center"/>
              <w:rPr>
                <w:rFonts w:ascii="仿宋_GB2312" w:eastAsia="仿宋_GB2312" w:cs="Calibri" w:hint="eastAsia"/>
                <w:bCs/>
                <w:sz w:val="24"/>
                <w:szCs w:val="24"/>
              </w:rPr>
            </w:pPr>
            <w:r>
              <w:rPr>
                <w:rFonts w:ascii="文泉驿微米黑" w:eastAsia="文泉驿微米黑" w:cs="Calibri" w:hint="eastAsia"/>
                <w:bCs/>
                <w:sz w:val="24"/>
                <w:szCs w:val="24"/>
              </w:rPr>
              <w:t>……</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5A6034" w:rsidRDefault="005A6034" w:rsidP="00936423">
            <w:pPr>
              <w:snapToGrid w:val="0"/>
              <w:spacing w:line="400" w:lineRule="exact"/>
              <w:ind w:firstLine="480"/>
              <w:jc w:val="center"/>
              <w:rPr>
                <w:rFonts w:ascii="仿宋_GB2312" w:eastAsia="仿宋_GB2312" w:cs="Calibri" w:hint="eastAsia"/>
                <w:bCs/>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5A6034" w:rsidRDefault="005A6034" w:rsidP="00936423">
            <w:pPr>
              <w:spacing w:line="400" w:lineRule="exact"/>
              <w:ind w:firstLine="480"/>
              <w:rPr>
                <w:rFonts w:ascii="仿宋_GB2312" w:eastAsia="仿宋_GB2312" w:cs="Calibri" w:hint="eastAsia"/>
                <w:bCs/>
                <w:sz w:val="24"/>
                <w:szCs w:val="24"/>
              </w:rPr>
            </w:pPr>
          </w:p>
        </w:tc>
      </w:tr>
      <w:tr w:rsidR="005A6034" w:rsidTr="00936423">
        <w:trPr>
          <w:trHeight w:val="4309"/>
          <w:jc w:val="center"/>
        </w:trPr>
        <w:tc>
          <w:tcPr>
            <w:tcW w:w="698" w:type="dxa"/>
            <w:tcBorders>
              <w:bottom w:val="single" w:sz="4" w:space="0" w:color="auto"/>
            </w:tcBorders>
            <w:vAlign w:val="center"/>
          </w:tcPr>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申</w:t>
            </w:r>
          </w:p>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报</w:t>
            </w:r>
          </w:p>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单</w:t>
            </w:r>
          </w:p>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位</w:t>
            </w:r>
          </w:p>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意</w:t>
            </w:r>
          </w:p>
          <w:p w:rsidR="005A6034" w:rsidRDefault="005A6034" w:rsidP="00936423">
            <w:pPr>
              <w:spacing w:line="400" w:lineRule="exact"/>
              <w:ind w:firstLineChars="0" w:firstLine="0"/>
              <w:jc w:val="center"/>
              <w:rPr>
                <w:rFonts w:ascii="黑体" w:eastAsia="黑体" w:cs="宋体" w:hint="eastAsia"/>
                <w:color w:val="000000"/>
                <w:kern w:val="0"/>
                <w:sz w:val="24"/>
                <w:szCs w:val="24"/>
              </w:rPr>
            </w:pPr>
            <w:r>
              <w:rPr>
                <w:rFonts w:ascii="黑体" w:eastAsia="黑体" w:cs="宋体" w:hint="eastAsia"/>
                <w:color w:val="000000"/>
                <w:kern w:val="0"/>
                <w:sz w:val="24"/>
                <w:szCs w:val="24"/>
              </w:rPr>
              <w:t>见</w:t>
            </w:r>
          </w:p>
        </w:tc>
        <w:tc>
          <w:tcPr>
            <w:tcW w:w="8025" w:type="dxa"/>
            <w:gridSpan w:val="14"/>
            <w:tcBorders>
              <w:bottom w:val="single" w:sz="4" w:space="0" w:color="auto"/>
            </w:tcBorders>
            <w:vAlign w:val="center"/>
          </w:tcPr>
          <w:p w:rsidR="005A6034" w:rsidRDefault="005A6034" w:rsidP="00936423">
            <w:pPr>
              <w:snapToGrid w:val="0"/>
              <w:spacing w:line="560" w:lineRule="exact"/>
              <w:ind w:firstLineChars="100" w:firstLine="240"/>
              <w:rPr>
                <w:rFonts w:ascii="宋体" w:hint="eastAsia"/>
                <w:color w:val="000000"/>
                <w:w w:val="96"/>
                <w:sz w:val="30"/>
                <w:szCs w:val="30"/>
              </w:rPr>
            </w:pPr>
            <w:r>
              <w:rPr>
                <w:rFonts w:ascii="仿宋" w:eastAsia="仿宋" w:cs="仿宋" w:hint="eastAsia"/>
                <w:kern w:val="0"/>
                <w:sz w:val="24"/>
                <w:szCs w:val="24"/>
              </w:rPr>
              <w:t xml:space="preserve">我单位保证申报材料真实、合法、有效。我会承诺将按照法律、法规和政策的有关规定，接受监督和评估，并承担相应责任。 </w:t>
            </w:r>
          </w:p>
          <w:p w:rsidR="005A6034" w:rsidRDefault="005A6034" w:rsidP="00936423">
            <w:pPr>
              <w:snapToGrid w:val="0"/>
              <w:spacing w:line="560" w:lineRule="exact"/>
              <w:ind w:firstLineChars="100" w:firstLine="240"/>
              <w:rPr>
                <w:rFonts w:ascii="仿宋" w:eastAsia="仿宋" w:cs="仿宋" w:hint="eastAsia"/>
                <w:kern w:val="0"/>
                <w:sz w:val="24"/>
                <w:szCs w:val="24"/>
              </w:rPr>
            </w:pPr>
            <w:r>
              <w:rPr>
                <w:rFonts w:ascii="仿宋" w:eastAsia="仿宋" w:cs="仿宋" w:hint="eastAsia"/>
                <w:kern w:val="0"/>
                <w:sz w:val="24"/>
                <w:szCs w:val="24"/>
              </w:rPr>
              <w:t xml:space="preserve">单位法定代表人（签名）：            </w:t>
            </w:r>
          </w:p>
          <w:p w:rsidR="005A6034" w:rsidRDefault="005A6034" w:rsidP="00936423">
            <w:pPr>
              <w:snapToGrid w:val="0"/>
              <w:spacing w:line="560" w:lineRule="exact"/>
              <w:ind w:firstLineChars="100" w:firstLine="240"/>
              <w:rPr>
                <w:rFonts w:ascii="仿宋" w:eastAsia="仿宋" w:cs="仿宋" w:hint="eastAsia"/>
                <w:kern w:val="0"/>
                <w:sz w:val="24"/>
                <w:szCs w:val="24"/>
              </w:rPr>
            </w:pPr>
          </w:p>
          <w:p w:rsidR="005A6034" w:rsidRDefault="005A6034" w:rsidP="00936423">
            <w:pPr>
              <w:pStyle w:val="a0"/>
              <w:ind w:firstLine="420"/>
            </w:pPr>
          </w:p>
          <w:p w:rsidR="005A6034" w:rsidRDefault="005A6034" w:rsidP="00936423">
            <w:pPr>
              <w:ind w:firstLine="420"/>
              <w:rPr>
                <w:rFonts w:hint="eastAsia"/>
              </w:rPr>
            </w:pPr>
          </w:p>
          <w:p w:rsidR="005A6034" w:rsidRDefault="005A6034" w:rsidP="00936423">
            <w:pPr>
              <w:snapToGrid w:val="0"/>
              <w:spacing w:line="560" w:lineRule="exact"/>
              <w:ind w:firstLineChars="100" w:firstLine="286"/>
              <w:rPr>
                <w:rFonts w:ascii="仿宋" w:eastAsia="仿宋" w:cs="仿宋" w:hint="eastAsia"/>
                <w:kern w:val="0"/>
                <w:sz w:val="24"/>
                <w:szCs w:val="24"/>
              </w:rPr>
            </w:pPr>
            <w:r>
              <w:rPr>
                <w:rFonts w:ascii="宋体" w:hint="eastAsia"/>
                <w:color w:val="000000"/>
                <w:w w:val="96"/>
                <w:sz w:val="30"/>
                <w:szCs w:val="30"/>
              </w:rPr>
              <w:t xml:space="preserve">                             </w:t>
            </w:r>
            <w:r>
              <w:rPr>
                <w:rFonts w:ascii="仿宋" w:eastAsia="仿宋" w:cs="仿宋" w:hint="eastAsia"/>
                <w:kern w:val="0"/>
                <w:sz w:val="24"/>
                <w:szCs w:val="24"/>
              </w:rPr>
              <w:t xml:space="preserve">单位盖章  </w:t>
            </w:r>
          </w:p>
          <w:p w:rsidR="005A6034" w:rsidRDefault="005A6034" w:rsidP="00936423">
            <w:pPr>
              <w:snapToGrid w:val="0"/>
              <w:spacing w:line="560" w:lineRule="exact"/>
              <w:ind w:firstLineChars="0" w:firstLine="0"/>
              <w:jc w:val="right"/>
              <w:rPr>
                <w:rFonts w:ascii="仿宋" w:eastAsia="仿宋" w:cs="仿宋" w:hint="eastAsia"/>
                <w:kern w:val="0"/>
                <w:sz w:val="24"/>
                <w:szCs w:val="24"/>
              </w:rPr>
            </w:pPr>
            <w:r>
              <w:rPr>
                <w:rFonts w:ascii="仿宋" w:eastAsia="仿宋" w:cs="仿宋" w:hint="eastAsia"/>
                <w:kern w:val="0"/>
                <w:sz w:val="24"/>
                <w:szCs w:val="24"/>
              </w:rPr>
              <w:t>年   月   日</w:t>
            </w:r>
          </w:p>
          <w:p w:rsidR="005A6034" w:rsidRDefault="005A6034" w:rsidP="00936423">
            <w:pPr>
              <w:snapToGrid w:val="0"/>
              <w:spacing w:line="560" w:lineRule="exact"/>
              <w:ind w:firstLineChars="0" w:firstLine="0"/>
              <w:jc w:val="right"/>
              <w:rPr>
                <w:rFonts w:ascii="宋体" w:cs="宋体" w:hint="eastAsia"/>
                <w:b/>
                <w:color w:val="000000"/>
                <w:kern w:val="0"/>
                <w:sz w:val="24"/>
                <w:szCs w:val="24"/>
              </w:rPr>
            </w:pPr>
            <w:r>
              <w:rPr>
                <w:rFonts w:ascii="仿宋" w:eastAsia="仿宋" w:cs="仿宋" w:hint="eastAsia"/>
                <w:kern w:val="0"/>
                <w:sz w:val="24"/>
                <w:szCs w:val="24"/>
              </w:rPr>
              <w:t xml:space="preserve">  </w:t>
            </w:r>
          </w:p>
        </w:tc>
      </w:tr>
    </w:tbl>
    <w:p w:rsidR="00142381" w:rsidRDefault="00142381" w:rsidP="005A6034">
      <w:pPr>
        <w:ind w:firstLineChars="95" w:firstLine="199"/>
      </w:pPr>
    </w:p>
    <w:sectPr w:rsidR="00142381" w:rsidSect="001423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泉驿微米黑">
    <w:altName w:val="宋体"/>
    <w:charset w:val="00"/>
    <w:family w:val="auto"/>
    <w:pitch w:val="variable"/>
    <w:sig w:usb0="E10002EF" w:usb1="6BDFFCFB" w:usb2="00800036" w:usb3="00000000" w:csb0="603E019F" w:csb1="DFD7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034"/>
    <w:rsid w:val="00142381"/>
    <w:rsid w:val="005A6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034"/>
    <w:pPr>
      <w:widowControl w:val="0"/>
      <w:spacing w:line="600" w:lineRule="exact"/>
      <w:ind w:firstLineChars="200" w:firstLine="20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rsid w:val="005A6034"/>
    <w:pPr>
      <w:spacing w:after="120"/>
    </w:pPr>
    <w:rPr>
      <w:rFonts w:ascii="Times New Roman" w:hAnsi="Times New Roman"/>
      <w:szCs w:val="24"/>
    </w:rPr>
  </w:style>
  <w:style w:type="character" w:customStyle="1" w:styleId="Char">
    <w:name w:val="正文文本 Char"/>
    <w:basedOn w:val="a1"/>
    <w:link w:val="a0"/>
    <w:rsid w:val="005A6034"/>
    <w:rPr>
      <w:rFonts w:ascii="Times New Roman" w:eastAsia="宋体" w:hAnsi="Times New Roman" w:cs="Times New Roman"/>
      <w:szCs w:val="24"/>
    </w:rPr>
  </w:style>
  <w:style w:type="paragraph" w:styleId="a4">
    <w:name w:val="Normal (Web)"/>
    <w:basedOn w:val="a"/>
    <w:rsid w:val="005A6034"/>
    <w:pPr>
      <w:widowControl/>
      <w:spacing w:before="100" w:beforeAutospacing="1" w:after="100" w:afterAutospacing="1"/>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Words>
  <Characters>1656</Characters>
  <Application>Microsoft Office Word</Application>
  <DocSecurity>0</DocSecurity>
  <Lines>13</Lines>
  <Paragraphs>3</Paragraphs>
  <ScaleCrop>false</ScaleCrop>
  <Company>China</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2023-06-13T10:26:00Z</dcterms:created>
  <dcterms:modified xsi:type="dcterms:W3CDTF">2023-06-13T10:27:00Z</dcterms:modified>
</cp:coreProperties>
</file>